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F0E38" w14:textId="77777777" w:rsidR="004E2BA5" w:rsidRDefault="004E2BA5">
      <w:pPr>
        <w:autoSpaceDE w:val="0"/>
        <w:autoSpaceDN w:val="0"/>
        <w:adjustRightInd w:val="0"/>
        <w:spacing w:line="270" w:lineRule="atLeast"/>
        <w:ind w:left="96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○牧之原市図書館雑誌スポンサー広告掲載取扱要領</w:t>
      </w:r>
    </w:p>
    <w:p w14:paraId="61115AC6" w14:textId="77777777" w:rsidR="004E2BA5" w:rsidRDefault="004E2BA5">
      <w:pPr>
        <w:autoSpaceDE w:val="0"/>
        <w:autoSpaceDN w:val="0"/>
        <w:adjustRightInd w:val="0"/>
        <w:spacing w:line="270" w:lineRule="atLeast"/>
        <w:jc w:val="righ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平成</w:t>
      </w:r>
      <w:r>
        <w:rPr>
          <w:rFonts w:ascii="ＭＳ 明朝" w:eastAsia="ＭＳ 明朝" w:hAnsi="ＭＳ 明朝" w:cs="ＭＳ 明朝"/>
          <w:color w:val="000000"/>
          <w:kern w:val="0"/>
          <w:sz w:val="24"/>
          <w:szCs w:val="24"/>
          <w:lang w:eastAsia="zh-CN"/>
        </w:rPr>
        <w:t>24</w:t>
      </w:r>
      <w:r>
        <w:rPr>
          <w:rFonts w:ascii="ＭＳ 明朝" w:eastAsia="ＭＳ 明朝" w:hAnsi="ＭＳ 明朝" w:cs="ＭＳ 明朝" w:hint="eastAsia"/>
          <w:color w:val="000000"/>
          <w:kern w:val="0"/>
          <w:sz w:val="24"/>
          <w:szCs w:val="24"/>
          <w:lang w:eastAsia="zh-CN"/>
        </w:rPr>
        <w:t>年９月</w:t>
      </w:r>
      <w:r>
        <w:rPr>
          <w:rFonts w:ascii="ＭＳ 明朝" w:eastAsia="ＭＳ 明朝" w:hAnsi="ＭＳ 明朝" w:cs="ＭＳ 明朝"/>
          <w:color w:val="000000"/>
          <w:kern w:val="0"/>
          <w:sz w:val="24"/>
          <w:szCs w:val="24"/>
          <w:lang w:eastAsia="zh-CN"/>
        </w:rPr>
        <w:t>24</w:t>
      </w:r>
      <w:r>
        <w:rPr>
          <w:rFonts w:ascii="ＭＳ 明朝" w:eastAsia="ＭＳ 明朝" w:hAnsi="ＭＳ 明朝" w:cs="ＭＳ 明朝" w:hint="eastAsia"/>
          <w:color w:val="000000"/>
          <w:kern w:val="0"/>
          <w:sz w:val="24"/>
          <w:szCs w:val="24"/>
          <w:lang w:eastAsia="zh-CN"/>
        </w:rPr>
        <w:t>日</w:t>
      </w:r>
    </w:p>
    <w:p w14:paraId="71D45570" w14:textId="77777777" w:rsidR="004E2BA5" w:rsidRDefault="004E2BA5">
      <w:pPr>
        <w:autoSpaceDE w:val="0"/>
        <w:autoSpaceDN w:val="0"/>
        <w:adjustRightInd w:val="0"/>
        <w:spacing w:line="270" w:lineRule="atLeast"/>
        <w:jc w:val="righ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教育委員会告示第</w:t>
      </w:r>
      <w:r>
        <w:rPr>
          <w:rFonts w:ascii="ＭＳ 明朝" w:eastAsia="ＭＳ 明朝" w:hAnsi="ＭＳ 明朝" w:cs="ＭＳ 明朝"/>
          <w:color w:val="000000"/>
          <w:kern w:val="0"/>
          <w:sz w:val="24"/>
          <w:szCs w:val="24"/>
          <w:lang w:eastAsia="zh-CN"/>
        </w:rPr>
        <w:t>20</w:t>
      </w:r>
      <w:r>
        <w:rPr>
          <w:rFonts w:ascii="ＭＳ 明朝" w:eastAsia="ＭＳ 明朝" w:hAnsi="ＭＳ 明朝" w:cs="ＭＳ 明朝" w:hint="eastAsia"/>
          <w:color w:val="000000"/>
          <w:kern w:val="0"/>
          <w:sz w:val="24"/>
          <w:szCs w:val="24"/>
          <w:lang w:eastAsia="zh-CN"/>
        </w:rPr>
        <w:t>号</w:t>
      </w:r>
    </w:p>
    <w:p w14:paraId="79DE9F06" w14:textId="77777777" w:rsidR="004E2BA5" w:rsidRDefault="004E2BA5">
      <w:pPr>
        <w:autoSpaceDE w:val="0"/>
        <w:autoSpaceDN w:val="0"/>
        <w:adjustRightInd w:val="0"/>
        <w:spacing w:line="270" w:lineRule="atLeast"/>
        <w:jc w:val="righ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改正　令和３年４月１日教委訓令第４号</w:t>
      </w:r>
    </w:p>
    <w:p w14:paraId="6C879466" w14:textId="77777777" w:rsidR="004E2BA5" w:rsidRDefault="004E2BA5">
      <w:pPr>
        <w:autoSpaceDE w:val="0"/>
        <w:autoSpaceDN w:val="0"/>
        <w:adjustRightInd w:val="0"/>
        <w:spacing w:line="270" w:lineRule="atLeast"/>
        <w:jc w:val="righ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令和６年６月８日教委告示第８号</w:t>
      </w:r>
    </w:p>
    <w:p w14:paraId="28550A90"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（趣旨）</w:t>
      </w:r>
    </w:p>
    <w:p w14:paraId="6182F361"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第１条　この告示は、牧之原市立図書館（以下「図書館」という。）が市民の利用に供するために収集する雑誌のうち、雑誌スポンサーより提供された雑誌（以下「雑誌」という。）に掲載する広告の取扱いについて必要な事項を定めるものとする。</w:t>
      </w:r>
    </w:p>
    <w:p w14:paraId="77BFAB7F"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（広告掲載の範囲）</w:t>
      </w:r>
    </w:p>
    <w:p w14:paraId="0F23307C"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第２条　雑誌に掲載することができる広告の範囲は、牧之原市広告掲載要綱（平成</w:t>
      </w:r>
      <w:r>
        <w:rPr>
          <w:rFonts w:ascii="ＭＳ 明朝" w:eastAsia="ＭＳ 明朝" w:hAnsi="ＭＳ 明朝" w:cs="ＭＳ 明朝"/>
          <w:color w:val="000000"/>
          <w:kern w:val="0"/>
          <w:sz w:val="24"/>
          <w:szCs w:val="24"/>
        </w:rPr>
        <w:t>18</w:t>
      </w:r>
      <w:r>
        <w:rPr>
          <w:rFonts w:ascii="ＭＳ 明朝" w:eastAsia="ＭＳ 明朝" w:hAnsi="ＭＳ 明朝" w:cs="ＭＳ 明朝" w:hint="eastAsia"/>
          <w:color w:val="000000"/>
          <w:kern w:val="0"/>
          <w:sz w:val="24"/>
          <w:szCs w:val="24"/>
        </w:rPr>
        <w:t>年牧之原市告示第</w:t>
      </w:r>
      <w:r>
        <w:rPr>
          <w:rFonts w:ascii="ＭＳ 明朝" w:eastAsia="ＭＳ 明朝" w:hAnsi="ＭＳ 明朝" w:cs="ＭＳ 明朝"/>
          <w:color w:val="000000"/>
          <w:kern w:val="0"/>
          <w:sz w:val="24"/>
          <w:szCs w:val="24"/>
        </w:rPr>
        <w:t>141</w:t>
      </w:r>
      <w:r>
        <w:rPr>
          <w:rFonts w:ascii="ＭＳ 明朝" w:eastAsia="ＭＳ 明朝" w:hAnsi="ＭＳ 明朝" w:cs="ＭＳ 明朝" w:hint="eastAsia"/>
          <w:color w:val="000000"/>
          <w:kern w:val="0"/>
          <w:sz w:val="24"/>
          <w:szCs w:val="24"/>
        </w:rPr>
        <w:t>号。以下「要綱」という。）に定めるもののほか、市長が別に定めるものによる。</w:t>
      </w:r>
    </w:p>
    <w:p w14:paraId="5407B693"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（広告掲載の規格等）</w:t>
      </w:r>
    </w:p>
    <w:p w14:paraId="46F401B7"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第３条　広告の掲載を行う広告の媒体、規格、位置、単位は、別表のとおりとする。</w:t>
      </w:r>
    </w:p>
    <w:p w14:paraId="19F29AEE"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広告掲載可能雑誌は、教育委員会があらかじめ選出したものとする。</w:t>
      </w:r>
    </w:p>
    <w:p w14:paraId="0B2E60F3"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雑誌の提供期間は、４月から翌年３月の</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箇月間とし、広告等の掲載開始は配架した月からとする。</w:t>
      </w:r>
    </w:p>
    <w:p w14:paraId="0D49FE81"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（広告掲載の募集）</w:t>
      </w:r>
    </w:p>
    <w:p w14:paraId="6AB5657D"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第４条　広告の募集は、広報まきのはら及び牧之原市ホームページ等により行うものとする。ただし、教育委員会が必要があると認める場合には、個別に掲載案内することができる。</w:t>
      </w:r>
    </w:p>
    <w:p w14:paraId="4C036951"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（広告の申込み）</w:t>
      </w:r>
    </w:p>
    <w:p w14:paraId="39EC1A66"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第５条　広告の掲載をしようとする者（以下「申込者」という。）は、図書館雑誌スポンサー広告掲載申込書（様式第１号）に掲載しようとする広告の原稿を添えて、教育委員会に申し込まなければならない。</w:t>
      </w:r>
    </w:p>
    <w:p w14:paraId="31BD89F5"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申込者は、国内に事業所等の住所地を有していなければならない。</w:t>
      </w:r>
    </w:p>
    <w:p w14:paraId="4F6239BF"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（広告掲載の決定）</w:t>
      </w:r>
    </w:p>
    <w:p w14:paraId="064E21A4"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第６条　前条の規定による申込みを受けたときは、速やかに内容の審査を行い、広告掲載の可否を決定する。</w:t>
      </w:r>
    </w:p>
    <w:p w14:paraId="7E6D4E77"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前項の場合において、提供雑誌及び提供先図書館の重複があり、かつ、それらの広告が要綱第４条第１項各号のいずれにも該当しないときは、次の各号による優先順位によるほか、教育委員会により調整を行い決定するものとする。</w:t>
      </w:r>
    </w:p>
    <w:p w14:paraId="42682CC8"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市内に事業所等を有する者の広告</w:t>
      </w:r>
    </w:p>
    <w:p w14:paraId="318AD0BF"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前号に該当しない者の広告</w:t>
      </w:r>
    </w:p>
    <w:p w14:paraId="3576EBEE"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　前項に規定する広告掲載の可否を決定したときは、図書館雑誌スポンサー広告掲載決定通知書（様式第２号）又は図書館雑誌スポンサー広告非掲載決定通知書（様式第３号）により通知するものとする。</w:t>
      </w:r>
    </w:p>
    <w:p w14:paraId="2E45DA4F"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（雑誌の提供）</w:t>
      </w:r>
    </w:p>
    <w:p w14:paraId="48D4E22A"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第７条　前条の規定による広告掲載の決定を受けた申込者（以下「広告主」と</w:t>
      </w:r>
      <w:r>
        <w:rPr>
          <w:rFonts w:ascii="ＭＳ 明朝" w:eastAsia="ＭＳ 明朝" w:hAnsi="ＭＳ 明朝" w:cs="ＭＳ 明朝" w:hint="eastAsia"/>
          <w:color w:val="000000"/>
          <w:kern w:val="0"/>
          <w:sz w:val="24"/>
          <w:szCs w:val="24"/>
        </w:rPr>
        <w:lastRenderedPageBreak/>
        <w:t>いう。）は、教育委員会が指定する期日までに雑誌を提供するものとする。</w:t>
      </w:r>
    </w:p>
    <w:p w14:paraId="29F53A74"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（広告主の責任）</w:t>
      </w:r>
    </w:p>
    <w:p w14:paraId="3FD03BC6"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第８条　広告主の責任は、次のとおりとする。</w:t>
      </w:r>
    </w:p>
    <w:p w14:paraId="3291E748"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広告の内容に関する責任は、広告主が負うものとする。</w:t>
      </w:r>
    </w:p>
    <w:p w14:paraId="22629285"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原稿の作成経費は、広告主の負担とする。</w:t>
      </w:r>
    </w:p>
    <w:p w14:paraId="3A9BB83B"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３</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広告主は、掲載された広告により市及び第三者に損害を及ぼすことがないように努めなければならない。</w:t>
      </w:r>
    </w:p>
    <w:p w14:paraId="02F786F4"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（広告主の届出義務）</w:t>
      </w:r>
    </w:p>
    <w:p w14:paraId="6D00F81C"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第９条　広告主は、次の各号のいずれかに該当する場合は、図書館雑誌スポンサー広告掲載内容変更届（様式第４号）により、速やかに教育委員会に届けなければならない。</w:t>
      </w:r>
    </w:p>
    <w:p w14:paraId="593B303A"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広告の掲載を取り下げるとき。</w:t>
      </w:r>
    </w:p>
    <w:p w14:paraId="4EB5FAC2"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提供雑誌及び提供先図書館を変更するとき。</w:t>
      </w:r>
    </w:p>
    <w:p w14:paraId="3661CE93"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３</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広告内容を変更するとき。</w:t>
      </w:r>
    </w:p>
    <w:p w14:paraId="613EBF08"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４</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前各号に規定するもののほか、図書館雑誌スポンサー広告掲載申込書の記載内容に変更があった場合</w:t>
      </w:r>
    </w:p>
    <w:p w14:paraId="3F3389BF"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（掲載決定の取消し）</w:t>
      </w:r>
    </w:p>
    <w:p w14:paraId="3738372F"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条　教育委員会は、次の各号のいずれかに該当する場合は、広告の掲載決定を取り消すことができる。</w:t>
      </w:r>
    </w:p>
    <w:p w14:paraId="02A9D4E7"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１</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教育委員会が指定する期日までに広告主が雑誌を提供しなかった場合</w:t>
      </w:r>
    </w:p>
    <w:p w14:paraId="485958B1"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２</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教育委員会が指定する期日までに広告主が原稿を提出しなかった場合</w:t>
      </w:r>
    </w:p>
    <w:p w14:paraId="26AC4FAD" w14:textId="77777777" w:rsidR="004E2BA5" w:rsidRDefault="004E2BA5">
      <w:pPr>
        <w:autoSpaceDE w:val="0"/>
        <w:autoSpaceDN w:val="0"/>
        <w:adjustRightInd w:val="0"/>
        <w:spacing w:line="270" w:lineRule="atLeast"/>
        <w:ind w:left="48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３</w:t>
      </w: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 xml:space="preserve">　広告主又は広告内容が不適当と判明した場合</w:t>
      </w:r>
    </w:p>
    <w:p w14:paraId="3B79745E"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前項の規定により、広告掲載決定を取り消したときは、図書館雑誌スポンサー広告掲載取消通知書（様式第５号）により通知するものとする。</w:t>
      </w:r>
    </w:p>
    <w:p w14:paraId="3D720FCB"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（広告主の賠償責任）</w:t>
      </w:r>
    </w:p>
    <w:p w14:paraId="5BD4A9D3"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11</w:t>
      </w:r>
      <w:r>
        <w:rPr>
          <w:rFonts w:ascii="ＭＳ 明朝" w:eastAsia="ＭＳ 明朝" w:hAnsi="ＭＳ 明朝" w:cs="ＭＳ 明朝" w:hint="eastAsia"/>
          <w:color w:val="000000"/>
          <w:kern w:val="0"/>
          <w:sz w:val="24"/>
          <w:szCs w:val="24"/>
        </w:rPr>
        <w:t>条　広告主は自らの責めにより、市又は他の広告掲載者に損害を与えたときは、その損害を賠償する義務を負うものとする。</w:t>
      </w:r>
    </w:p>
    <w:p w14:paraId="0883DDA5"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（免責事項）</w:t>
      </w:r>
    </w:p>
    <w:p w14:paraId="45DABC30"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条　天災事変等の不可抗力その他市の責めによらない原因により生じた損害について、市はその賠償の責めを負わないものとする。</w:t>
      </w:r>
    </w:p>
    <w:p w14:paraId="73724E95"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（その他）</w:t>
      </w:r>
    </w:p>
    <w:p w14:paraId="033D9F78"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第</w:t>
      </w:r>
      <w:r>
        <w:rPr>
          <w:rFonts w:ascii="ＭＳ 明朝" w:eastAsia="ＭＳ 明朝" w:hAnsi="ＭＳ 明朝" w:cs="ＭＳ 明朝"/>
          <w:color w:val="000000"/>
          <w:kern w:val="0"/>
          <w:sz w:val="24"/>
          <w:szCs w:val="24"/>
        </w:rPr>
        <w:t>13</w:t>
      </w:r>
      <w:r>
        <w:rPr>
          <w:rFonts w:ascii="ＭＳ 明朝" w:eastAsia="ＭＳ 明朝" w:hAnsi="ＭＳ 明朝" w:cs="ＭＳ 明朝" w:hint="eastAsia"/>
          <w:color w:val="000000"/>
          <w:kern w:val="0"/>
          <w:sz w:val="24"/>
          <w:szCs w:val="24"/>
        </w:rPr>
        <w:t>条　この告示に定めるもののほか、広告の掲載に関し必要な事項は、教育委員会が別に定める。</w:t>
      </w:r>
    </w:p>
    <w:p w14:paraId="6E1B8373" w14:textId="77777777" w:rsidR="004E2BA5" w:rsidRDefault="004E2BA5">
      <w:pPr>
        <w:autoSpaceDE w:val="0"/>
        <w:autoSpaceDN w:val="0"/>
        <w:adjustRightInd w:val="0"/>
        <w:spacing w:line="270" w:lineRule="atLeast"/>
        <w:ind w:left="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附　則</w:t>
      </w:r>
    </w:p>
    <w:p w14:paraId="308ED036" w14:textId="77777777" w:rsidR="004E2BA5" w:rsidRDefault="004E2BA5">
      <w:pPr>
        <w:autoSpaceDE w:val="0"/>
        <w:autoSpaceDN w:val="0"/>
        <w:adjustRightInd w:val="0"/>
        <w:spacing w:line="27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この告示は、平成</w:t>
      </w:r>
      <w:r>
        <w:rPr>
          <w:rFonts w:ascii="ＭＳ 明朝" w:eastAsia="ＭＳ 明朝" w:hAnsi="ＭＳ 明朝" w:cs="ＭＳ 明朝"/>
          <w:color w:val="000000"/>
          <w:kern w:val="0"/>
          <w:sz w:val="24"/>
          <w:szCs w:val="24"/>
        </w:rPr>
        <w:t>24</w:t>
      </w:r>
      <w:r>
        <w:rPr>
          <w:rFonts w:ascii="ＭＳ 明朝" w:eastAsia="ＭＳ 明朝" w:hAnsi="ＭＳ 明朝" w:cs="ＭＳ 明朝" w:hint="eastAsia"/>
          <w:color w:val="000000"/>
          <w:kern w:val="0"/>
          <w:sz w:val="24"/>
          <w:szCs w:val="24"/>
        </w:rPr>
        <w:t>年</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月１日から施行する。</w:t>
      </w:r>
    </w:p>
    <w:p w14:paraId="71D674B7" w14:textId="77777777" w:rsidR="004E2BA5" w:rsidRDefault="004E2BA5">
      <w:pPr>
        <w:autoSpaceDE w:val="0"/>
        <w:autoSpaceDN w:val="0"/>
        <w:adjustRightInd w:val="0"/>
        <w:spacing w:line="270" w:lineRule="atLeast"/>
        <w:ind w:left="72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附　則（令和３年４月１日教委訓令第４号）</w:t>
      </w:r>
    </w:p>
    <w:p w14:paraId="4B488D29"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（施行期日）</w:t>
      </w:r>
    </w:p>
    <w:p w14:paraId="395C4153"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　この告示は、公布の日から施行する。</w:t>
      </w:r>
    </w:p>
    <w:p w14:paraId="2342E86B"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（経過措置）</w:t>
      </w:r>
    </w:p>
    <w:p w14:paraId="58DB0D7D"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　この告示の施行の際、現に改正前の牧之原市図書館雑誌スポンサー広告掲載取扱要領の規定によりなされている手続その他の行為は、改正後の牧之原市図書館雑誌スポンサー広告掲載取扱要領の規定にかかわらず、なお従前の例による。</w:t>
      </w:r>
    </w:p>
    <w:p w14:paraId="66A14C39" w14:textId="77777777" w:rsidR="004E2BA5" w:rsidRDefault="004E2BA5">
      <w:pPr>
        <w:autoSpaceDE w:val="0"/>
        <w:autoSpaceDN w:val="0"/>
        <w:adjustRightInd w:val="0"/>
        <w:spacing w:line="270" w:lineRule="atLeast"/>
        <w:ind w:left="72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附　則（令和６年６月８日教委告示第８号）</w:t>
      </w:r>
    </w:p>
    <w:p w14:paraId="54F6226A" w14:textId="77777777" w:rsidR="004E2BA5" w:rsidRDefault="004E2BA5">
      <w:pPr>
        <w:autoSpaceDE w:val="0"/>
        <w:autoSpaceDN w:val="0"/>
        <w:adjustRightInd w:val="0"/>
        <w:spacing w:line="270" w:lineRule="atLeast"/>
        <w:ind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この告示は、公布の日から施行する。</w:t>
      </w:r>
    </w:p>
    <w:p w14:paraId="01931214"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別表（第３条関係）</w:t>
      </w:r>
    </w:p>
    <w:tbl>
      <w:tblPr>
        <w:tblW w:w="0" w:type="auto"/>
        <w:tblInd w:w="28" w:type="dxa"/>
        <w:tblLayout w:type="fixed"/>
        <w:tblCellMar>
          <w:left w:w="0" w:type="dxa"/>
          <w:right w:w="0" w:type="dxa"/>
        </w:tblCellMar>
        <w:tblLook w:val="0000" w:firstRow="0" w:lastRow="0" w:firstColumn="0" w:lastColumn="0" w:noHBand="0" w:noVBand="0"/>
      </w:tblPr>
      <w:tblGrid>
        <w:gridCol w:w="2125"/>
        <w:gridCol w:w="2125"/>
        <w:gridCol w:w="2125"/>
        <w:gridCol w:w="2125"/>
      </w:tblGrid>
      <w:tr w:rsidR="004E2BA5" w14:paraId="22DF6348" w14:textId="77777777">
        <w:tblPrEx>
          <w:tblCellMar>
            <w:top w:w="0" w:type="dxa"/>
            <w:left w:w="0" w:type="dxa"/>
            <w:bottom w:w="0" w:type="dxa"/>
            <w:right w:w="0" w:type="dxa"/>
          </w:tblCellMar>
        </w:tblPrEx>
        <w:tc>
          <w:tcPr>
            <w:tcW w:w="8500" w:type="dxa"/>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2294D61"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広告媒体</w:t>
            </w:r>
          </w:p>
          <w:p w14:paraId="058A39FD" w14:textId="77777777" w:rsidR="004E2BA5" w:rsidRDefault="004E2BA5">
            <w:pPr>
              <w:autoSpaceDE w:val="0"/>
              <w:autoSpaceDN w:val="0"/>
              <w:adjustRightInd w:val="0"/>
              <w:spacing w:line="270" w:lineRule="atLeast"/>
              <w:ind w:left="48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雑誌（図書館選出雑誌）</w:t>
            </w:r>
          </w:p>
        </w:tc>
      </w:tr>
      <w:tr w:rsidR="004E2BA5" w14:paraId="1AC892B7" w14:textId="77777777">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6EF08D7A" w14:textId="77777777" w:rsidR="004E2BA5" w:rsidRDefault="004E2BA5">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広告位置</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1D707DA1" w14:textId="77777777" w:rsidR="004E2BA5" w:rsidRDefault="004E2BA5">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広告内容</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7F904A26" w14:textId="77777777" w:rsidR="004E2BA5" w:rsidRDefault="004E2BA5">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規格</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5D798AA4" w14:textId="77777777" w:rsidR="004E2BA5" w:rsidRDefault="004E2BA5">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単位</w:t>
            </w:r>
          </w:p>
        </w:tc>
      </w:tr>
      <w:tr w:rsidR="004E2BA5" w14:paraId="146CA940" w14:textId="77777777">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1BB147DB"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雑誌カバー</w:t>
            </w:r>
          </w:p>
          <w:p w14:paraId="7B1E5A12"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表面（中央下）</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5672699C"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スポンサー名</w:t>
            </w:r>
          </w:p>
          <w:p w14:paraId="7E4A7649"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表示（ラベル）</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09A8CEF3"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縦４</w:t>
            </w:r>
            <w:r>
              <w:rPr>
                <w:rFonts w:ascii="ＭＳ 明朝" w:eastAsia="ＭＳ 明朝" w:hAnsi="ＭＳ 明朝" w:cs="ＭＳ 明朝"/>
                <w:color w:val="000000"/>
                <w:kern w:val="0"/>
                <w:sz w:val="24"/>
                <w:szCs w:val="24"/>
                <w:lang w:eastAsia="zh-CN"/>
              </w:rPr>
              <w:t>cm</w:t>
            </w:r>
            <w:r>
              <w:rPr>
                <w:rFonts w:ascii="ＭＳ 明朝" w:eastAsia="ＭＳ 明朝" w:hAnsi="ＭＳ 明朝" w:cs="ＭＳ 明朝" w:hint="eastAsia"/>
                <w:color w:val="000000"/>
                <w:kern w:val="0"/>
                <w:sz w:val="24"/>
                <w:szCs w:val="24"/>
                <w:lang w:eastAsia="zh-CN"/>
              </w:rPr>
              <w:t>以内</w:t>
            </w:r>
          </w:p>
          <w:p w14:paraId="2C1800A4"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横</w:t>
            </w:r>
            <w:r>
              <w:rPr>
                <w:rFonts w:ascii="ＭＳ 明朝" w:eastAsia="ＭＳ 明朝" w:hAnsi="ＭＳ 明朝" w:cs="ＭＳ 明朝"/>
                <w:color w:val="000000"/>
                <w:kern w:val="0"/>
                <w:sz w:val="24"/>
                <w:szCs w:val="24"/>
                <w:lang w:eastAsia="zh-CN"/>
              </w:rPr>
              <w:t>13cm</w:t>
            </w:r>
            <w:r>
              <w:rPr>
                <w:rFonts w:ascii="ＭＳ 明朝" w:eastAsia="ＭＳ 明朝" w:hAnsi="ＭＳ 明朝" w:cs="ＭＳ 明朝" w:hint="eastAsia"/>
                <w:color w:val="000000"/>
                <w:kern w:val="0"/>
                <w:sz w:val="24"/>
                <w:szCs w:val="24"/>
                <w:lang w:eastAsia="zh-CN"/>
              </w:rPr>
              <w:t>以内</w:t>
            </w:r>
          </w:p>
        </w:tc>
        <w:tc>
          <w:tcPr>
            <w:tcW w:w="2125" w:type="dxa"/>
            <w:vMerge w:val="restart"/>
            <w:tcBorders>
              <w:top w:val="nil"/>
              <w:left w:val="nil"/>
              <w:bottom w:val="single" w:sz="4" w:space="0" w:color="000000"/>
              <w:right w:val="single" w:sz="4" w:space="0" w:color="000000"/>
            </w:tcBorders>
            <w:tcMar>
              <w:top w:w="28" w:type="dxa"/>
              <w:left w:w="28" w:type="dxa"/>
              <w:bottom w:w="28" w:type="dxa"/>
              <w:right w:w="28" w:type="dxa"/>
            </w:tcMar>
          </w:tcPr>
          <w:p w14:paraId="2FDD6E8B"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当該雑誌</w:t>
            </w:r>
          </w:p>
          <w:p w14:paraId="5CE6919A"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12</w:t>
            </w:r>
            <w:r>
              <w:rPr>
                <w:rFonts w:ascii="ＭＳ 明朝" w:eastAsia="ＭＳ 明朝" w:hAnsi="ＭＳ 明朝" w:cs="ＭＳ 明朝" w:hint="eastAsia"/>
                <w:color w:val="000000"/>
                <w:kern w:val="0"/>
                <w:sz w:val="24"/>
                <w:szCs w:val="24"/>
              </w:rPr>
              <w:t>箇月間</w:t>
            </w:r>
          </w:p>
        </w:tc>
      </w:tr>
      <w:tr w:rsidR="004E2BA5" w14:paraId="494353AF" w14:textId="77777777">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Mar>
              <w:top w:w="28" w:type="dxa"/>
              <w:left w:w="28" w:type="dxa"/>
              <w:bottom w:w="28" w:type="dxa"/>
              <w:right w:w="28" w:type="dxa"/>
            </w:tcMar>
          </w:tcPr>
          <w:p w14:paraId="27A5A9BC"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雑誌カバー</w:t>
            </w:r>
          </w:p>
          <w:p w14:paraId="196D4E97" w14:textId="77777777" w:rsidR="004E2BA5" w:rsidRDefault="004E2BA5">
            <w:pPr>
              <w:autoSpaceDE w:val="0"/>
              <w:autoSpaceDN w:val="0"/>
              <w:adjustRightInd w:val="0"/>
              <w:spacing w:line="270" w:lineRule="atLeast"/>
              <w:ind w:left="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裏面</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116CC0AA"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スポンサー広告</w:t>
            </w:r>
          </w:p>
        </w:tc>
        <w:tc>
          <w:tcPr>
            <w:tcW w:w="2125" w:type="dxa"/>
            <w:tcBorders>
              <w:top w:val="nil"/>
              <w:left w:val="nil"/>
              <w:bottom w:val="single" w:sz="4" w:space="0" w:color="000000"/>
              <w:right w:val="single" w:sz="4" w:space="0" w:color="000000"/>
            </w:tcBorders>
            <w:tcMar>
              <w:top w:w="28" w:type="dxa"/>
              <w:left w:w="28" w:type="dxa"/>
              <w:bottom w:w="28" w:type="dxa"/>
              <w:right w:w="28" w:type="dxa"/>
            </w:tcMar>
          </w:tcPr>
          <w:p w14:paraId="1427EA04"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雑誌カバーの大きさ以下</w:t>
            </w:r>
          </w:p>
        </w:tc>
        <w:tc>
          <w:tcPr>
            <w:tcW w:w="2125" w:type="dxa"/>
            <w:vMerge/>
            <w:tcBorders>
              <w:top w:val="nil"/>
              <w:left w:val="nil"/>
              <w:bottom w:val="single" w:sz="4" w:space="0" w:color="000000"/>
              <w:right w:val="single" w:sz="4" w:space="0" w:color="000000"/>
            </w:tcBorders>
            <w:tcMar>
              <w:top w:w="28" w:type="dxa"/>
              <w:left w:w="28" w:type="dxa"/>
              <w:bottom w:w="28" w:type="dxa"/>
              <w:right w:w="28" w:type="dxa"/>
            </w:tcMar>
          </w:tcPr>
          <w:p w14:paraId="5A494E07"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p>
        </w:tc>
      </w:tr>
    </w:tbl>
    <w:p w14:paraId="36EE450E"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6DDBF3D0" w14:textId="2AE92223" w:rsidR="004E2BA5" w:rsidRDefault="00874809">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14:anchorId="5C1ADB63" wp14:editId="2A30BDAB">
            <wp:extent cx="5366385" cy="770001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6385" cy="7700010"/>
                    </a:xfrm>
                    <a:prstGeom prst="rect">
                      <a:avLst/>
                    </a:prstGeom>
                    <a:noFill/>
                    <a:ln>
                      <a:noFill/>
                    </a:ln>
                  </pic:spPr>
                </pic:pic>
              </a:graphicData>
            </a:graphic>
          </wp:inline>
        </w:drawing>
      </w:r>
    </w:p>
    <w:p w14:paraId="2A256894"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7829AC89" w14:textId="268DD610" w:rsidR="004E2BA5" w:rsidRDefault="00874809">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14:anchorId="0D5F3930" wp14:editId="121E1164">
            <wp:extent cx="5366385" cy="779653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6385" cy="7796530"/>
                    </a:xfrm>
                    <a:prstGeom prst="rect">
                      <a:avLst/>
                    </a:prstGeom>
                    <a:noFill/>
                    <a:ln>
                      <a:noFill/>
                    </a:ln>
                  </pic:spPr>
                </pic:pic>
              </a:graphicData>
            </a:graphic>
          </wp:inline>
        </w:drawing>
      </w:r>
    </w:p>
    <w:p w14:paraId="71CCFB81"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5FD967E4" w14:textId="419483CA" w:rsidR="004E2BA5" w:rsidRDefault="00874809">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14:anchorId="1921A036" wp14:editId="24F0B676">
            <wp:extent cx="5366385" cy="779653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6385" cy="7796530"/>
                    </a:xfrm>
                    <a:prstGeom prst="rect">
                      <a:avLst/>
                    </a:prstGeom>
                    <a:noFill/>
                    <a:ln>
                      <a:noFill/>
                    </a:ln>
                  </pic:spPr>
                </pic:pic>
              </a:graphicData>
            </a:graphic>
          </wp:inline>
        </w:drawing>
      </w:r>
    </w:p>
    <w:p w14:paraId="3273828D"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14642435" w14:textId="0F382258" w:rsidR="004E2BA5" w:rsidRDefault="00874809">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14:anchorId="3A0BECD1" wp14:editId="777CF10B">
            <wp:extent cx="5366385" cy="770001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6385" cy="7700010"/>
                    </a:xfrm>
                    <a:prstGeom prst="rect">
                      <a:avLst/>
                    </a:prstGeom>
                    <a:noFill/>
                    <a:ln>
                      <a:noFill/>
                    </a:ln>
                  </pic:spPr>
                </pic:pic>
              </a:graphicData>
            </a:graphic>
          </wp:inline>
        </w:drawing>
      </w:r>
    </w:p>
    <w:p w14:paraId="60CDB595"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4EBBF509" w14:textId="6554D89A" w:rsidR="004E2BA5" w:rsidRDefault="00874809">
      <w:pPr>
        <w:autoSpaceDE w:val="0"/>
        <w:autoSpaceDN w:val="0"/>
        <w:adjustRightInd w:val="0"/>
        <w:spacing w:line="270"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14:anchorId="7688E66A" wp14:editId="5B83AB70">
            <wp:extent cx="5366385" cy="779653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6385" cy="7796530"/>
                    </a:xfrm>
                    <a:prstGeom prst="rect">
                      <a:avLst/>
                    </a:prstGeom>
                    <a:noFill/>
                    <a:ln>
                      <a:noFill/>
                    </a:ln>
                  </pic:spPr>
                </pic:pic>
              </a:graphicData>
            </a:graphic>
          </wp:inline>
        </w:drawing>
      </w:r>
    </w:p>
    <w:p w14:paraId="1BB4474B" w14:textId="77777777" w:rsidR="004E2BA5" w:rsidRDefault="004E2BA5">
      <w:pPr>
        <w:autoSpaceDE w:val="0"/>
        <w:autoSpaceDN w:val="0"/>
        <w:adjustRightInd w:val="0"/>
        <w:jc w:val="left"/>
        <w:rPr>
          <w:rFonts w:ascii="Arial" w:hAnsi="Arial" w:cs="Arial"/>
          <w:kern w:val="0"/>
          <w:sz w:val="24"/>
          <w:szCs w:val="24"/>
        </w:rPr>
        <w:sectPr w:rsidR="004E2BA5">
          <w:pgSz w:w="11905" w:h="16837"/>
          <w:pgMar w:top="1700" w:right="1700" w:bottom="1700" w:left="1700" w:header="720" w:footer="720" w:gutter="0"/>
          <w:cols w:space="720"/>
          <w:noEndnote/>
        </w:sectPr>
      </w:pPr>
    </w:p>
    <w:p w14:paraId="6E1FC6BC"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lastRenderedPageBreak/>
        <w:t>様式第１号（第５条関係）</w:t>
      </w:r>
    </w:p>
    <w:p w14:paraId="541806DE"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様式第２号（第６条関係）</w:t>
      </w:r>
    </w:p>
    <w:p w14:paraId="38CC5422"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様式第３号（第６条関係）</w:t>
      </w:r>
    </w:p>
    <w:p w14:paraId="11C45BE5"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lang w:eastAsia="zh-CN"/>
        </w:rPr>
      </w:pPr>
      <w:r>
        <w:rPr>
          <w:rFonts w:ascii="ＭＳ 明朝" w:eastAsia="ＭＳ 明朝" w:hAnsi="ＭＳ 明朝" w:cs="ＭＳ 明朝" w:hint="eastAsia"/>
          <w:color w:val="000000"/>
          <w:kern w:val="0"/>
          <w:sz w:val="24"/>
          <w:szCs w:val="24"/>
          <w:lang w:eastAsia="zh-CN"/>
        </w:rPr>
        <w:t>様式第４号（第９条関係）</w:t>
      </w:r>
    </w:p>
    <w:p w14:paraId="350614DE" w14:textId="77777777" w:rsidR="004E2BA5" w:rsidRDefault="004E2BA5">
      <w:pPr>
        <w:autoSpaceDE w:val="0"/>
        <w:autoSpaceDN w:val="0"/>
        <w:adjustRightInd w:val="0"/>
        <w:spacing w:line="270" w:lineRule="atLeast"/>
        <w:ind w:left="24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様式第５号（第</w:t>
      </w:r>
      <w:r>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条関係）</w:t>
      </w:r>
    </w:p>
    <w:p w14:paraId="455B56B9" w14:textId="77777777" w:rsidR="004E2BA5" w:rsidRDefault="004E2BA5">
      <w:pPr>
        <w:autoSpaceDE w:val="0"/>
        <w:autoSpaceDN w:val="0"/>
        <w:adjustRightInd w:val="0"/>
        <w:spacing w:line="270" w:lineRule="atLeast"/>
        <w:jc w:val="left"/>
        <w:rPr>
          <w:rFonts w:ascii="ＭＳ 明朝" w:eastAsia="ＭＳ 明朝" w:hAnsi="ＭＳ 明朝" w:cs="ＭＳ 明朝"/>
          <w:color w:val="000000"/>
          <w:kern w:val="0"/>
          <w:sz w:val="24"/>
          <w:szCs w:val="24"/>
        </w:rPr>
      </w:pPr>
      <w:bookmarkStart w:id="0" w:name="last"/>
      <w:bookmarkEnd w:id="0"/>
    </w:p>
    <w:sectPr w:rsidR="004E2BA5">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7A"/>
    <w:rsid w:val="004E2BA5"/>
    <w:rsid w:val="0076397A"/>
    <w:rsid w:val="00874809"/>
    <w:rsid w:val="0091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193EDB"/>
  <w14:defaultImageDpi w14:val="0"/>
  <w15:docId w15:val="{97CD8E00-BAB3-4FEF-A432-873E5B2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2080</Words>
  <Characters>160</Characters>
  <Application>Microsoft Office Word</Application>
  <DocSecurity>0</DocSecurity>
  <Lines>1</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U21858</dc:creator>
  <cp:keywords/>
  <dc:description/>
  <cp:lastModifiedBy>ゆりか 名波</cp:lastModifiedBy>
  <cp:revision>3</cp:revision>
  <dcterms:created xsi:type="dcterms:W3CDTF">2024-12-20T00:32:00Z</dcterms:created>
  <dcterms:modified xsi:type="dcterms:W3CDTF">2024-12-20T00:33:00Z</dcterms:modified>
</cp:coreProperties>
</file>