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9BD2B" w14:textId="77777777" w:rsidR="00083D1A" w:rsidRDefault="00083D1A">
      <w:pPr>
        <w:pStyle w:val="a3"/>
        <w:jc w:val="center"/>
      </w:pPr>
      <w:r w:rsidRPr="00922BCD">
        <w:rPr>
          <w:rFonts w:ascii="ＭＳ 明朝" w:hAnsi="ＭＳ 明朝" w:hint="eastAsia"/>
          <w:spacing w:val="460"/>
          <w:sz w:val="32"/>
          <w:szCs w:val="32"/>
          <w:fitText w:val="2820" w:id="-1231376896"/>
        </w:rPr>
        <w:t>誓約</w:t>
      </w:r>
      <w:r w:rsidRPr="00922BCD">
        <w:rPr>
          <w:rFonts w:ascii="ＭＳ 明朝" w:hAnsi="ＭＳ 明朝" w:hint="eastAsia"/>
          <w:spacing w:val="10"/>
          <w:sz w:val="32"/>
          <w:szCs w:val="32"/>
          <w:fitText w:val="2820" w:id="-1231376896"/>
        </w:rPr>
        <w:t>書</w:t>
      </w:r>
    </w:p>
    <w:p w14:paraId="7B6AFF9F" w14:textId="77777777" w:rsidR="00083D1A" w:rsidRDefault="00083D1A">
      <w:pPr>
        <w:pStyle w:val="a3"/>
      </w:pPr>
    </w:p>
    <w:p w14:paraId="29D2D3DB" w14:textId="7489F320" w:rsidR="00EC4745" w:rsidRPr="00D77F58" w:rsidRDefault="00EC4745" w:rsidP="00183022">
      <w:pPr>
        <w:pStyle w:val="a3"/>
        <w:wordWrap/>
        <w:spacing w:line="280" w:lineRule="exact"/>
        <w:rPr>
          <w:rFonts w:ascii="ＭＳ 明朝" w:hAnsi="ＭＳ 明朝"/>
          <w:sz w:val="22"/>
          <w:szCs w:val="22"/>
        </w:rPr>
      </w:pPr>
      <w:r w:rsidRPr="00183022">
        <w:rPr>
          <w:rFonts w:ascii="ＭＳ 明朝" w:hAnsi="ＭＳ 明朝" w:hint="eastAsia"/>
          <w:sz w:val="21"/>
          <w:szCs w:val="21"/>
        </w:rPr>
        <w:t xml:space="preserve">　</w:t>
      </w:r>
      <w:r w:rsidRPr="00D77F58">
        <w:rPr>
          <w:rFonts w:ascii="ＭＳ 明朝" w:hAnsi="ＭＳ 明朝" w:hint="eastAsia"/>
          <w:sz w:val="22"/>
          <w:szCs w:val="22"/>
        </w:rPr>
        <w:t>請書により牧之原市（以下「市」という。）から借受けた市営住宅（以下、「本件住宅」という。）の使用に当たり、入居者及び連帯保証人は、公営住宅法及び牧之原市市営住宅管理条例当の法令及び下記事項を遵守することを誓約します。</w:t>
      </w:r>
    </w:p>
    <w:p w14:paraId="6B410F61" w14:textId="05424E50" w:rsidR="00EC4745" w:rsidRPr="00D77F58" w:rsidRDefault="00EC4745" w:rsidP="00183022">
      <w:pPr>
        <w:pStyle w:val="a3"/>
        <w:wordWrap/>
        <w:spacing w:line="280" w:lineRule="exact"/>
        <w:rPr>
          <w:rFonts w:ascii="ＭＳ 明朝" w:hAnsi="ＭＳ 明朝"/>
          <w:sz w:val="22"/>
          <w:szCs w:val="22"/>
        </w:rPr>
      </w:pPr>
      <w:r w:rsidRPr="00D77F58">
        <w:rPr>
          <w:rFonts w:ascii="ＭＳ 明朝" w:hAnsi="ＭＳ 明朝" w:hint="eastAsia"/>
          <w:sz w:val="22"/>
          <w:szCs w:val="22"/>
        </w:rPr>
        <w:t>１　［使用方法・目的］</w:t>
      </w:r>
    </w:p>
    <w:p w14:paraId="5BC2FEBF" w14:textId="410436C7" w:rsidR="00EC4745" w:rsidRPr="00D77F58" w:rsidRDefault="00EC4745" w:rsidP="00183022">
      <w:pPr>
        <w:pStyle w:val="a3"/>
        <w:wordWrap/>
        <w:spacing w:line="280" w:lineRule="exact"/>
        <w:ind w:firstLineChars="100" w:firstLine="220"/>
        <w:rPr>
          <w:rFonts w:ascii="ＭＳ 明朝" w:hAnsi="ＭＳ 明朝"/>
          <w:sz w:val="22"/>
          <w:szCs w:val="22"/>
        </w:rPr>
      </w:pPr>
      <w:r w:rsidRPr="00D77F58">
        <w:rPr>
          <w:rFonts w:ascii="ＭＳ 明朝" w:hAnsi="ＭＳ 明朝" w:hint="eastAsia"/>
          <w:sz w:val="22"/>
          <w:szCs w:val="22"/>
        </w:rPr>
        <w:t>(１)　入居者は、善良な管理者として本件住宅を使用します。</w:t>
      </w:r>
    </w:p>
    <w:p w14:paraId="59B64D6D" w14:textId="2CFF6CF5" w:rsidR="00EC4745" w:rsidRPr="00D77F58" w:rsidRDefault="00EC4745"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(２)　本件住宅の使用目的は、居住者用のみとし、その他の目的には使用しません。また賃借権の譲渡・転貸はしません。</w:t>
      </w:r>
    </w:p>
    <w:p w14:paraId="47F3F61B" w14:textId="1E4F3EA2" w:rsidR="00EC4745" w:rsidRPr="00D77F58" w:rsidRDefault="00EC4745"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(３)　本件住宅に居住する者は、入居者及びその同居者（以下「入居者という。」として、市の承認を受けた者とし、市の承認を受けた者以外の者を同居させません。</w:t>
      </w:r>
    </w:p>
    <w:p w14:paraId="61229A1A" w14:textId="1C225956" w:rsidR="00EC4745" w:rsidRPr="00D77F58" w:rsidRDefault="00EC4745" w:rsidP="00183022">
      <w:pPr>
        <w:pStyle w:val="a3"/>
        <w:wordWrap/>
        <w:spacing w:line="280" w:lineRule="exact"/>
        <w:rPr>
          <w:rFonts w:ascii="ＭＳ 明朝" w:hAnsi="ＭＳ 明朝"/>
          <w:sz w:val="22"/>
          <w:szCs w:val="22"/>
        </w:rPr>
      </w:pPr>
      <w:r w:rsidRPr="00D77F58">
        <w:rPr>
          <w:rFonts w:ascii="ＭＳ 明朝" w:hAnsi="ＭＳ 明朝" w:hint="eastAsia"/>
          <w:sz w:val="22"/>
          <w:szCs w:val="22"/>
        </w:rPr>
        <w:t>２　［家賃の支払］</w:t>
      </w:r>
    </w:p>
    <w:p w14:paraId="6CC9FAD0" w14:textId="45BA48BD" w:rsidR="00EC4745" w:rsidRPr="00D77F58" w:rsidRDefault="00EC4745" w:rsidP="00183022">
      <w:pPr>
        <w:pStyle w:val="a3"/>
        <w:wordWrap/>
        <w:spacing w:line="280" w:lineRule="exact"/>
        <w:rPr>
          <w:rFonts w:ascii="ＭＳ 明朝" w:hAnsi="ＭＳ 明朝"/>
          <w:sz w:val="22"/>
          <w:szCs w:val="22"/>
        </w:rPr>
      </w:pPr>
      <w:r w:rsidRPr="00D77F58">
        <w:rPr>
          <w:rFonts w:ascii="ＭＳ 明朝" w:hAnsi="ＭＳ 明朝" w:hint="eastAsia"/>
          <w:sz w:val="22"/>
          <w:szCs w:val="22"/>
        </w:rPr>
        <w:t xml:space="preserve">　本件住宅の家賃（駐車場使用料が課せられている場合には、これを含む）として、毎年度、法令及び入居者の収入に基づき市長が決定する額を、毎月月末までに口座振替または納入通知書により金融機関の窓口で支払います。</w:t>
      </w:r>
    </w:p>
    <w:p w14:paraId="684E321E" w14:textId="551D100A" w:rsidR="00EC4745" w:rsidRPr="00D77F58" w:rsidRDefault="00EC4745" w:rsidP="00183022">
      <w:pPr>
        <w:pStyle w:val="a3"/>
        <w:wordWrap/>
        <w:spacing w:line="280" w:lineRule="exact"/>
        <w:rPr>
          <w:rFonts w:ascii="ＭＳ 明朝" w:hAnsi="ＭＳ 明朝"/>
          <w:sz w:val="22"/>
          <w:szCs w:val="22"/>
        </w:rPr>
      </w:pPr>
      <w:r w:rsidRPr="00D77F58">
        <w:rPr>
          <w:rFonts w:ascii="ＭＳ 明朝" w:hAnsi="ＭＳ 明朝" w:hint="eastAsia"/>
          <w:sz w:val="22"/>
          <w:szCs w:val="22"/>
        </w:rPr>
        <w:t>３　［管理及び使用義務］</w:t>
      </w:r>
    </w:p>
    <w:p w14:paraId="56FD27E6" w14:textId="3A9E5403" w:rsidR="00EC4745" w:rsidRPr="00D77F58" w:rsidRDefault="00EC4745" w:rsidP="00183022">
      <w:pPr>
        <w:pStyle w:val="a3"/>
        <w:wordWrap/>
        <w:spacing w:line="280" w:lineRule="exact"/>
        <w:ind w:firstLineChars="100" w:firstLine="220"/>
        <w:rPr>
          <w:rFonts w:ascii="ＭＳ 明朝" w:hAnsi="ＭＳ 明朝"/>
          <w:sz w:val="22"/>
          <w:szCs w:val="22"/>
        </w:rPr>
      </w:pPr>
      <w:r w:rsidRPr="00D77F58">
        <w:rPr>
          <w:rFonts w:ascii="ＭＳ 明朝" w:hAnsi="ＭＳ 明朝" w:hint="eastAsia"/>
          <w:sz w:val="22"/>
          <w:szCs w:val="22"/>
        </w:rPr>
        <w:t>(１)　本件住宅の</w:t>
      </w:r>
      <w:r w:rsidR="006B753B" w:rsidRPr="00D77F58">
        <w:rPr>
          <w:rFonts w:ascii="ＭＳ 明朝" w:hAnsi="ＭＳ 明朝" w:hint="eastAsia"/>
          <w:sz w:val="22"/>
          <w:szCs w:val="22"/>
        </w:rPr>
        <w:t>消耗部分修繕費は入居者が負担します。</w:t>
      </w:r>
    </w:p>
    <w:p w14:paraId="6709CDC8" w14:textId="1B6F6374" w:rsidR="006B753B" w:rsidRPr="00D77F58" w:rsidRDefault="006B753B"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(２)　入居者及び</w:t>
      </w:r>
      <w:r w:rsidR="002B5B57" w:rsidRPr="00D77F58">
        <w:rPr>
          <w:rFonts w:ascii="ＭＳ 明朝" w:hAnsi="ＭＳ 明朝" w:hint="eastAsia"/>
          <w:sz w:val="22"/>
          <w:szCs w:val="22"/>
        </w:rPr>
        <w:t>その来客が、故意・過失により本件住宅及び同団地内の他の入居者に損害を与えたときは、入居者は、市及び他の入居者の被った損害を賠償します。</w:t>
      </w:r>
    </w:p>
    <w:p w14:paraId="1B470952" w14:textId="25AA30FA" w:rsidR="002B5B57" w:rsidRPr="00D77F58" w:rsidRDefault="002B5B57"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(３)　入居者は、専有部分以外に所有物を放置しません。なお、放置に伴う所有物の破損・盗難について市に対し一切の請求を行いません。また、市営住宅の管理上支障があるときは、市が放置物を撤去・処分することに同意し、入居者は、一切の異議・請求を申し立てません。</w:t>
      </w:r>
    </w:p>
    <w:p w14:paraId="0D25B20D" w14:textId="6C7311C9" w:rsidR="002B5B57" w:rsidRPr="00D77F58" w:rsidRDefault="002B5B57"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(４)　入居者は、市の承諾なく、本件住宅の造作・模様替えを行いません。また、市の承諾を得て行った現状変更についても、退去する際には、自費により現状に復します。</w:t>
      </w:r>
    </w:p>
    <w:p w14:paraId="157E48DA" w14:textId="033D3BFC" w:rsidR="002B5B57" w:rsidRPr="00D77F58" w:rsidRDefault="002B5B57"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(５)　入居者は、本件住宅の管理、保全、衛星、防犯、防火、救護</w:t>
      </w:r>
      <w:r w:rsidR="001B6617" w:rsidRPr="00D77F58">
        <w:rPr>
          <w:rFonts w:ascii="ＭＳ 明朝" w:hAnsi="ＭＳ 明朝" w:hint="eastAsia"/>
          <w:sz w:val="22"/>
          <w:szCs w:val="22"/>
        </w:rPr>
        <w:t>等</w:t>
      </w:r>
      <w:r w:rsidRPr="00D77F58">
        <w:rPr>
          <w:rFonts w:ascii="ＭＳ 明朝" w:hAnsi="ＭＳ 明朝" w:hint="eastAsia"/>
          <w:sz w:val="22"/>
          <w:szCs w:val="22"/>
        </w:rPr>
        <w:t>の目的で、入居者の同意を得て市の職員又は、市長の指名を受けた者が本件住宅への立入りを行うことを了承します。また、予め入居者の同意がない場合でも、安否確認等、緊急性があると市が判断した場合には、第三者の立会のもと本件住宅への立入りを行うことを了承します。</w:t>
      </w:r>
    </w:p>
    <w:p w14:paraId="66AC6593" w14:textId="77777777" w:rsidR="002B5B57" w:rsidRPr="00D77F58" w:rsidRDefault="002B5B57"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(６)　入居者は、市が入居者個人に係る情報を自治会、警察署、連帯保証人等に部屋番号・入退去年月日・世帯主指名その他必要な範囲で情報提供を行うことを了承します。</w:t>
      </w:r>
    </w:p>
    <w:p w14:paraId="409C82F7" w14:textId="011E0C62" w:rsidR="002B5B57" w:rsidRPr="00D77F58" w:rsidRDefault="002B5B57"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(７)　本件住宅</w:t>
      </w:r>
      <w:r w:rsidR="006A14E6" w:rsidRPr="00D77F58">
        <w:rPr>
          <w:rFonts w:ascii="ＭＳ 明朝" w:hAnsi="ＭＳ 明朝" w:hint="eastAsia"/>
          <w:sz w:val="22"/>
          <w:szCs w:val="22"/>
        </w:rPr>
        <w:t>の鍵（付属物置がある場合はその鍵を含む。）は、県から貸与された物であり、入居者は、その取扱い・保管に十分注意し、本件住宅を返還する際には、貸与された全ての鍵を返還します。万一、紛失した場合は、鍵の取り替え費用を負担します。</w:t>
      </w:r>
    </w:p>
    <w:p w14:paraId="78CDB58F" w14:textId="0A754935" w:rsidR="006A14E6" w:rsidRPr="00D77F58" w:rsidRDefault="006A14E6"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(８)　ゴミ等は、本件住宅の存する市町の定める分別方法に従い、決められた日時・場所に出します。</w:t>
      </w:r>
    </w:p>
    <w:p w14:paraId="5086356B" w14:textId="04D99737" w:rsidR="006A14E6" w:rsidRPr="00D77F58" w:rsidRDefault="006A14E6" w:rsidP="00183022">
      <w:pPr>
        <w:pStyle w:val="a3"/>
        <w:wordWrap/>
        <w:spacing w:line="280" w:lineRule="exact"/>
        <w:rPr>
          <w:rFonts w:ascii="ＭＳ 明朝" w:hAnsi="ＭＳ 明朝"/>
          <w:sz w:val="22"/>
          <w:szCs w:val="22"/>
        </w:rPr>
      </w:pPr>
      <w:r w:rsidRPr="00D77F58">
        <w:rPr>
          <w:rFonts w:ascii="ＭＳ 明朝" w:hAnsi="ＭＳ 明朝" w:hint="eastAsia"/>
          <w:sz w:val="22"/>
          <w:szCs w:val="22"/>
        </w:rPr>
        <w:t>４［共益費及び自治会］</w:t>
      </w:r>
    </w:p>
    <w:p w14:paraId="2A8AC8F0" w14:textId="2C6B52B7" w:rsidR="006A14E6" w:rsidRPr="00D77F58" w:rsidRDefault="006A14E6"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(１)　団地内の共同施設の使用や維持管理に必要な経費（以下、「共益費」という。）は次に掲げる経費とし、入居者の負担とする。なお、入居者で構成する自治会が共益費を入居者から徴収すること及びその支払いを管理することに同意します。</w:t>
      </w:r>
    </w:p>
    <w:p w14:paraId="2C5111BF" w14:textId="7B8ECB64" w:rsidR="006A14E6" w:rsidRPr="00D77F58" w:rsidRDefault="006A14E6" w:rsidP="00183022">
      <w:pPr>
        <w:pStyle w:val="a3"/>
        <w:wordWrap/>
        <w:spacing w:line="280" w:lineRule="exact"/>
        <w:ind w:firstLineChars="200" w:firstLine="440"/>
        <w:rPr>
          <w:rFonts w:ascii="ＭＳ 明朝" w:hAnsi="ＭＳ 明朝"/>
          <w:sz w:val="22"/>
          <w:szCs w:val="22"/>
        </w:rPr>
      </w:pPr>
      <w:r w:rsidRPr="00D77F58">
        <w:rPr>
          <w:rFonts w:ascii="ＭＳ 明朝" w:hAnsi="ＭＳ 明朝" w:hint="eastAsia"/>
          <w:sz w:val="22"/>
          <w:szCs w:val="22"/>
        </w:rPr>
        <w:t xml:space="preserve">　ア　電気代・・・共用部分</w:t>
      </w:r>
      <w:r w:rsidR="00183022" w:rsidRPr="00D77F58">
        <w:rPr>
          <w:rFonts w:ascii="ＭＳ 明朝" w:hAnsi="ＭＳ 明朝" w:hint="eastAsia"/>
          <w:sz w:val="22"/>
          <w:szCs w:val="22"/>
        </w:rPr>
        <w:t>の照明、給排水施設の動力用電力の電気使用料</w:t>
      </w:r>
    </w:p>
    <w:p w14:paraId="165D8433" w14:textId="0C1DE3DD" w:rsidR="006A14E6" w:rsidRPr="00D77F58" w:rsidRDefault="006A14E6" w:rsidP="00183022">
      <w:pPr>
        <w:pStyle w:val="a3"/>
        <w:wordWrap/>
        <w:spacing w:line="280" w:lineRule="exact"/>
        <w:ind w:firstLineChars="200" w:firstLine="440"/>
        <w:rPr>
          <w:rFonts w:ascii="ＭＳ 明朝" w:hAnsi="ＭＳ 明朝"/>
          <w:sz w:val="22"/>
          <w:szCs w:val="22"/>
        </w:rPr>
      </w:pPr>
      <w:r w:rsidRPr="00D77F58">
        <w:rPr>
          <w:rFonts w:ascii="ＭＳ 明朝" w:hAnsi="ＭＳ 明朝" w:hint="eastAsia"/>
          <w:sz w:val="22"/>
          <w:szCs w:val="22"/>
        </w:rPr>
        <w:t xml:space="preserve">　イ　水道代</w:t>
      </w:r>
      <w:r w:rsidR="00183022" w:rsidRPr="00D77F58">
        <w:rPr>
          <w:rFonts w:ascii="ＭＳ 明朝" w:hAnsi="ＭＳ 明朝" w:hint="eastAsia"/>
          <w:sz w:val="22"/>
          <w:szCs w:val="22"/>
        </w:rPr>
        <w:t>・・・共用部分水栓の水道使用料</w:t>
      </w:r>
    </w:p>
    <w:p w14:paraId="7DE117C5" w14:textId="58BC08D0" w:rsidR="006A14E6" w:rsidRPr="00D77F58" w:rsidRDefault="006A14E6" w:rsidP="00183022">
      <w:pPr>
        <w:pStyle w:val="a3"/>
        <w:wordWrap/>
        <w:spacing w:line="280" w:lineRule="exact"/>
        <w:rPr>
          <w:rFonts w:ascii="ＭＳ 明朝" w:hAnsi="ＭＳ 明朝"/>
          <w:sz w:val="22"/>
          <w:szCs w:val="22"/>
        </w:rPr>
      </w:pPr>
      <w:r w:rsidRPr="00D77F58">
        <w:rPr>
          <w:rFonts w:ascii="ＭＳ 明朝" w:hAnsi="ＭＳ 明朝" w:hint="eastAsia"/>
          <w:sz w:val="22"/>
          <w:szCs w:val="22"/>
        </w:rPr>
        <w:t xml:space="preserve">　</w:t>
      </w:r>
      <w:r w:rsidR="003A7C22" w:rsidRPr="00D77F58">
        <w:rPr>
          <w:rFonts w:ascii="ＭＳ 明朝" w:hAnsi="ＭＳ 明朝" w:hint="eastAsia"/>
          <w:sz w:val="22"/>
          <w:szCs w:val="22"/>
        </w:rPr>
        <w:t xml:space="preserve">　　</w:t>
      </w:r>
      <w:r w:rsidRPr="00D77F58">
        <w:rPr>
          <w:rFonts w:ascii="ＭＳ 明朝" w:hAnsi="ＭＳ 明朝" w:hint="eastAsia"/>
          <w:sz w:val="22"/>
          <w:szCs w:val="22"/>
        </w:rPr>
        <w:t>ウ　衛生費</w:t>
      </w:r>
      <w:r w:rsidR="00183022" w:rsidRPr="00D77F58">
        <w:rPr>
          <w:rFonts w:ascii="ＭＳ 明朝" w:hAnsi="ＭＳ 明朝" w:hint="eastAsia"/>
          <w:sz w:val="22"/>
          <w:szCs w:val="22"/>
        </w:rPr>
        <w:t>・・・合併浄化槽の汲み取り清掃費、団地内清掃に要する経費</w:t>
      </w:r>
    </w:p>
    <w:p w14:paraId="567994D2" w14:textId="03C4E930" w:rsidR="006A14E6" w:rsidRPr="00D77F58" w:rsidRDefault="006A14E6" w:rsidP="00183022">
      <w:pPr>
        <w:pStyle w:val="a3"/>
        <w:wordWrap/>
        <w:spacing w:line="280" w:lineRule="exact"/>
        <w:rPr>
          <w:rFonts w:ascii="ＭＳ 明朝" w:hAnsi="ＭＳ 明朝"/>
          <w:sz w:val="22"/>
          <w:szCs w:val="22"/>
        </w:rPr>
      </w:pPr>
      <w:r w:rsidRPr="00D77F58">
        <w:rPr>
          <w:rFonts w:ascii="ＭＳ 明朝" w:hAnsi="ＭＳ 明朝" w:hint="eastAsia"/>
          <w:sz w:val="22"/>
          <w:szCs w:val="22"/>
        </w:rPr>
        <w:t xml:space="preserve">　</w:t>
      </w:r>
      <w:r w:rsidR="003A7C22" w:rsidRPr="00D77F58">
        <w:rPr>
          <w:rFonts w:ascii="ＭＳ 明朝" w:hAnsi="ＭＳ 明朝" w:hint="eastAsia"/>
          <w:sz w:val="22"/>
          <w:szCs w:val="22"/>
        </w:rPr>
        <w:t xml:space="preserve">　　</w:t>
      </w:r>
      <w:r w:rsidR="00363865" w:rsidRPr="00D77F58">
        <w:rPr>
          <w:rFonts w:ascii="ＭＳ 明朝" w:hAnsi="ＭＳ 明朝" w:hint="eastAsia"/>
          <w:sz w:val="22"/>
          <w:szCs w:val="22"/>
        </w:rPr>
        <w:t>エ　その他共用部分の維持管理に必要な消耗品費（電球、清掃用具等）</w:t>
      </w:r>
    </w:p>
    <w:p w14:paraId="6B6682F3" w14:textId="01FAE45A" w:rsidR="00363865" w:rsidRPr="00D77F58" w:rsidRDefault="00363865" w:rsidP="00183022">
      <w:pPr>
        <w:pStyle w:val="a3"/>
        <w:wordWrap/>
        <w:spacing w:line="280" w:lineRule="exact"/>
        <w:ind w:leftChars="100" w:left="650" w:hangingChars="200" w:hanging="440"/>
        <w:rPr>
          <w:rFonts w:ascii="ＭＳ 明朝" w:hAnsi="ＭＳ 明朝"/>
          <w:sz w:val="22"/>
          <w:szCs w:val="22"/>
        </w:rPr>
      </w:pPr>
      <w:r w:rsidRPr="00D77F58">
        <w:rPr>
          <w:rFonts w:ascii="ＭＳ 明朝" w:hAnsi="ＭＳ 明朝" w:hint="eastAsia"/>
          <w:sz w:val="22"/>
          <w:szCs w:val="22"/>
        </w:rPr>
        <w:t>(２)　入居者が共益費を滞納したとき、滞納が解消されるまでの間、入居者の住所（退去後の住所を含む）、氏名、電話番号を自治会に提供することに同意します。</w:t>
      </w:r>
    </w:p>
    <w:p w14:paraId="16B28AE8" w14:textId="77777777" w:rsidR="00363865" w:rsidRPr="00D77F58" w:rsidRDefault="00363865"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(３)　入居者は、本件住宅が所在する団地が行う自治会活動に協力することに同意します。</w:t>
      </w:r>
    </w:p>
    <w:p w14:paraId="101409DB" w14:textId="77777777" w:rsidR="00363865" w:rsidRPr="00D77F58" w:rsidRDefault="00363865" w:rsidP="00183022">
      <w:pPr>
        <w:pStyle w:val="a3"/>
        <w:wordWrap/>
        <w:spacing w:line="280" w:lineRule="exact"/>
        <w:rPr>
          <w:rFonts w:ascii="ＭＳ 明朝" w:hAnsi="ＭＳ 明朝"/>
          <w:sz w:val="22"/>
          <w:szCs w:val="22"/>
        </w:rPr>
      </w:pPr>
      <w:r w:rsidRPr="00D77F58">
        <w:rPr>
          <w:rFonts w:ascii="ＭＳ 明朝" w:hAnsi="ＭＳ 明朝" w:hint="eastAsia"/>
          <w:sz w:val="22"/>
          <w:szCs w:val="22"/>
        </w:rPr>
        <w:t>５［住宅の返還］</w:t>
      </w:r>
    </w:p>
    <w:p w14:paraId="288DA5EE" w14:textId="367CC63E" w:rsidR="00363865" w:rsidRPr="00D77F58" w:rsidRDefault="00363865"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(１)　本件住宅を返還する場合、入居者は、牧之原市市営住宅管理条例に基づき、事前に返還届を提出します。</w:t>
      </w:r>
    </w:p>
    <w:p w14:paraId="3CD10B74" w14:textId="595FF26E" w:rsidR="00363865" w:rsidRPr="00D77F58" w:rsidRDefault="00363865" w:rsidP="00183022">
      <w:pPr>
        <w:pStyle w:val="a3"/>
        <w:wordWrap/>
        <w:spacing w:line="280" w:lineRule="exact"/>
        <w:ind w:firstLineChars="100" w:firstLine="220"/>
        <w:rPr>
          <w:rFonts w:ascii="ＭＳ 明朝" w:hAnsi="ＭＳ 明朝"/>
          <w:sz w:val="22"/>
          <w:szCs w:val="22"/>
        </w:rPr>
      </w:pPr>
      <w:r w:rsidRPr="00D77F58">
        <w:rPr>
          <w:rFonts w:ascii="ＭＳ 明朝" w:hAnsi="ＭＳ 明朝" w:hint="eastAsia"/>
          <w:sz w:val="22"/>
          <w:szCs w:val="22"/>
        </w:rPr>
        <w:t>(２)　本件住宅を返還する場合、入居者は次の費用を負担します。</w:t>
      </w:r>
    </w:p>
    <w:p w14:paraId="50E44A37" w14:textId="4AC6C31C" w:rsidR="00363865" w:rsidRPr="00D77F58" w:rsidRDefault="00363865" w:rsidP="00183022">
      <w:pPr>
        <w:pStyle w:val="a3"/>
        <w:wordWrap/>
        <w:spacing w:line="280" w:lineRule="exact"/>
        <w:rPr>
          <w:rFonts w:ascii="ＭＳ 明朝" w:hAnsi="ＭＳ 明朝"/>
          <w:sz w:val="22"/>
          <w:szCs w:val="22"/>
        </w:rPr>
      </w:pPr>
      <w:r w:rsidRPr="00D77F58">
        <w:rPr>
          <w:rFonts w:ascii="ＭＳ 明朝" w:hAnsi="ＭＳ 明朝" w:hint="eastAsia"/>
          <w:sz w:val="22"/>
          <w:szCs w:val="22"/>
        </w:rPr>
        <w:t xml:space="preserve">　</w:t>
      </w:r>
      <w:r w:rsidR="003A7C22" w:rsidRPr="00D77F58">
        <w:rPr>
          <w:rFonts w:ascii="ＭＳ 明朝" w:hAnsi="ＭＳ 明朝" w:hint="eastAsia"/>
          <w:sz w:val="22"/>
          <w:szCs w:val="22"/>
        </w:rPr>
        <w:t xml:space="preserve">　　</w:t>
      </w:r>
      <w:r w:rsidRPr="00D77F58">
        <w:rPr>
          <w:rFonts w:ascii="ＭＳ 明朝" w:hAnsi="ＭＳ 明朝" w:hint="eastAsia"/>
          <w:sz w:val="22"/>
          <w:szCs w:val="22"/>
        </w:rPr>
        <w:t>①　畳表の裏返し、又は表替え修繕</w:t>
      </w:r>
    </w:p>
    <w:p w14:paraId="1E9A5B61" w14:textId="2590CA9A" w:rsidR="00363865" w:rsidRPr="00D77F58" w:rsidRDefault="00363865" w:rsidP="00183022">
      <w:pPr>
        <w:pStyle w:val="a3"/>
        <w:wordWrap/>
        <w:spacing w:line="280" w:lineRule="exact"/>
        <w:ind w:firstLineChars="200" w:firstLine="440"/>
        <w:rPr>
          <w:rFonts w:ascii="ＭＳ 明朝" w:hAnsi="ＭＳ 明朝"/>
          <w:sz w:val="22"/>
          <w:szCs w:val="22"/>
        </w:rPr>
      </w:pPr>
      <w:r w:rsidRPr="00D77F58">
        <w:rPr>
          <w:rFonts w:ascii="ＭＳ 明朝" w:hAnsi="ＭＳ 明朝" w:hint="eastAsia"/>
          <w:sz w:val="22"/>
          <w:szCs w:val="22"/>
        </w:rPr>
        <w:t xml:space="preserve">　②　ふすまの張替え修繕</w:t>
      </w:r>
    </w:p>
    <w:p w14:paraId="3EB94B5D" w14:textId="73C6FF84" w:rsidR="00363865" w:rsidRPr="00D77F58" w:rsidRDefault="00363865" w:rsidP="00183022">
      <w:pPr>
        <w:pStyle w:val="a3"/>
        <w:wordWrap/>
        <w:spacing w:line="280" w:lineRule="exact"/>
        <w:ind w:firstLineChars="200" w:firstLine="440"/>
        <w:rPr>
          <w:rFonts w:ascii="ＭＳ 明朝" w:hAnsi="ＭＳ 明朝"/>
          <w:sz w:val="22"/>
          <w:szCs w:val="22"/>
        </w:rPr>
      </w:pPr>
      <w:r w:rsidRPr="00D77F58">
        <w:rPr>
          <w:rFonts w:ascii="ＭＳ 明朝" w:hAnsi="ＭＳ 明朝" w:hint="eastAsia"/>
          <w:sz w:val="22"/>
          <w:szCs w:val="22"/>
        </w:rPr>
        <w:t xml:space="preserve">　③　故意または過失により破損した箇所の修繕</w:t>
      </w:r>
    </w:p>
    <w:p w14:paraId="344569CF" w14:textId="5D5ED039" w:rsidR="00363865" w:rsidRPr="00D77F58" w:rsidRDefault="00363865" w:rsidP="00183022">
      <w:pPr>
        <w:pStyle w:val="a3"/>
        <w:wordWrap/>
        <w:spacing w:line="280" w:lineRule="exact"/>
        <w:ind w:firstLineChars="200" w:firstLine="440"/>
        <w:rPr>
          <w:rFonts w:ascii="ＭＳ 明朝" w:hAnsi="ＭＳ 明朝"/>
          <w:sz w:val="22"/>
          <w:szCs w:val="22"/>
        </w:rPr>
      </w:pPr>
      <w:r w:rsidRPr="00D77F58">
        <w:rPr>
          <w:rFonts w:ascii="ＭＳ 明朝" w:hAnsi="ＭＳ 明朝" w:hint="eastAsia"/>
          <w:sz w:val="22"/>
          <w:szCs w:val="22"/>
        </w:rPr>
        <w:t xml:space="preserve">　④　増築、模様替え等工作物の撤去及び修繕</w:t>
      </w:r>
    </w:p>
    <w:p w14:paraId="196706D5" w14:textId="6E743505" w:rsidR="00363865" w:rsidRPr="00D77F58" w:rsidRDefault="00363865" w:rsidP="00183022">
      <w:pPr>
        <w:pStyle w:val="a3"/>
        <w:wordWrap/>
        <w:spacing w:line="280" w:lineRule="exact"/>
        <w:ind w:firstLineChars="200" w:firstLine="440"/>
        <w:rPr>
          <w:rFonts w:ascii="ＭＳ 明朝" w:hAnsi="ＭＳ 明朝"/>
          <w:sz w:val="22"/>
          <w:szCs w:val="22"/>
        </w:rPr>
      </w:pPr>
      <w:r w:rsidRPr="00D77F58">
        <w:rPr>
          <w:rFonts w:ascii="ＭＳ 明朝" w:hAnsi="ＭＳ 明朝" w:hint="eastAsia"/>
          <w:sz w:val="22"/>
          <w:szCs w:val="22"/>
        </w:rPr>
        <w:t xml:space="preserve">　⑤　その他入居者が負担すべき修繕及び費用</w:t>
      </w:r>
    </w:p>
    <w:p w14:paraId="7B2305D0" w14:textId="2893A8CC" w:rsidR="00363865" w:rsidRPr="00D77F58" w:rsidRDefault="00363865"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lastRenderedPageBreak/>
        <w:t>(３)　本件住宅の返還に対し、入居者は、本件住宅内にある所有物を全て搬出したうえで返還します。万一、残置物がある場合は、その所有権を放棄します。また、市がこれを処分等した場合、市に対し一切の異議申立て、何らの金銭の請求もいたしません。なお、県が処分等をした場合の費用は入居者が負担します。</w:t>
      </w:r>
    </w:p>
    <w:p w14:paraId="43BF6231" w14:textId="6E1F0A8E" w:rsidR="00363865" w:rsidRPr="00D77F58" w:rsidRDefault="00363865"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(４)　本件住宅の返還日は、入居者が鍵を返還した日とします。なお、入居者が返還日を経過した後に、度々の督促にもかかわらず、鍵の返還がなかったときは、市が任意に鍵の返還を行う</w:t>
      </w:r>
      <w:r w:rsidR="00A81552" w:rsidRPr="00D77F58">
        <w:rPr>
          <w:rFonts w:ascii="ＭＳ 明朝" w:hAnsi="ＭＳ 明朝" w:hint="eastAsia"/>
          <w:sz w:val="22"/>
          <w:szCs w:val="22"/>
        </w:rPr>
        <w:t>ことに同意し、その費用を入居者が負担します。</w:t>
      </w:r>
    </w:p>
    <w:p w14:paraId="471EE423" w14:textId="2F2C9D0E" w:rsidR="00363865" w:rsidRPr="00D77F58" w:rsidRDefault="00A81552" w:rsidP="00183022">
      <w:pPr>
        <w:pStyle w:val="a3"/>
        <w:wordWrap/>
        <w:spacing w:line="280" w:lineRule="exact"/>
        <w:rPr>
          <w:rFonts w:ascii="ＭＳ 明朝" w:hAnsi="ＭＳ 明朝"/>
          <w:sz w:val="22"/>
          <w:szCs w:val="22"/>
        </w:rPr>
      </w:pPr>
      <w:r w:rsidRPr="00D77F58">
        <w:rPr>
          <w:rFonts w:ascii="ＭＳ 明朝" w:hAnsi="ＭＳ 明朝" w:hint="eastAsia"/>
          <w:sz w:val="22"/>
          <w:szCs w:val="22"/>
        </w:rPr>
        <w:t>６［契約の解除］</w:t>
      </w:r>
    </w:p>
    <w:p w14:paraId="5D91F5C8" w14:textId="73EFF684" w:rsidR="00A81552" w:rsidRPr="00D77F58" w:rsidRDefault="00A81552"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(１)　入居者が、次のいずれかに該当した場合は、市が本件住宅の賃貸借契約を解除できることに同意します。契約解除された場合、入居者は速やかに本件住宅から立退き、本件住宅を明渡します。</w:t>
      </w:r>
    </w:p>
    <w:p w14:paraId="57D10BC8" w14:textId="5C854AC9" w:rsidR="00A81552" w:rsidRPr="00D77F58" w:rsidRDefault="003A7C22" w:rsidP="00183022">
      <w:pPr>
        <w:pStyle w:val="a3"/>
        <w:wordWrap/>
        <w:spacing w:line="280" w:lineRule="exact"/>
        <w:ind w:firstLineChars="300" w:firstLine="660"/>
        <w:rPr>
          <w:rFonts w:ascii="ＭＳ 明朝" w:hAnsi="ＭＳ 明朝"/>
          <w:sz w:val="22"/>
          <w:szCs w:val="22"/>
        </w:rPr>
      </w:pPr>
      <w:r w:rsidRPr="00D77F58">
        <w:rPr>
          <w:rFonts w:ascii="ＭＳ 明朝" w:hAnsi="ＭＳ 明朝" w:hint="eastAsia"/>
          <w:sz w:val="22"/>
          <w:szCs w:val="22"/>
        </w:rPr>
        <w:t>①</w:t>
      </w:r>
      <w:r w:rsidR="00A81552" w:rsidRPr="00D77F58">
        <w:rPr>
          <w:rFonts w:ascii="ＭＳ 明朝" w:hAnsi="ＭＳ 明朝" w:hint="eastAsia"/>
          <w:sz w:val="22"/>
          <w:szCs w:val="22"/>
        </w:rPr>
        <w:t xml:space="preserve">　公営住宅法等の法令に基づき、入居者の立退きを請求できる場合</w:t>
      </w:r>
    </w:p>
    <w:p w14:paraId="43E65331" w14:textId="3DA1A5EF" w:rsidR="00A81552" w:rsidRPr="00D77F58" w:rsidRDefault="003A7C22" w:rsidP="00183022">
      <w:pPr>
        <w:pStyle w:val="a3"/>
        <w:wordWrap/>
        <w:spacing w:line="280" w:lineRule="exact"/>
        <w:ind w:leftChars="300" w:left="850" w:hangingChars="100" w:hanging="220"/>
        <w:rPr>
          <w:rFonts w:ascii="ＭＳ 明朝" w:hAnsi="ＭＳ 明朝"/>
          <w:sz w:val="22"/>
          <w:szCs w:val="22"/>
        </w:rPr>
      </w:pPr>
      <w:r w:rsidRPr="00D77F58">
        <w:rPr>
          <w:rFonts w:ascii="ＭＳ 明朝" w:hAnsi="ＭＳ 明朝" w:hint="eastAsia"/>
          <w:sz w:val="22"/>
          <w:szCs w:val="22"/>
        </w:rPr>
        <w:t>②</w:t>
      </w:r>
      <w:r w:rsidR="00A81552" w:rsidRPr="00D77F58">
        <w:rPr>
          <w:rFonts w:ascii="ＭＳ 明朝" w:hAnsi="ＭＳ 明朝" w:hint="eastAsia"/>
          <w:sz w:val="22"/>
          <w:szCs w:val="22"/>
        </w:rPr>
        <w:t xml:space="preserve">　公営住宅法、同施行令、牧之原市市営住宅管理条例、同規則等の法令及び本誓約書の各条項に違反した場合</w:t>
      </w:r>
    </w:p>
    <w:p w14:paraId="6A196038" w14:textId="58107C2F" w:rsidR="00A81552" w:rsidRPr="00D77F58" w:rsidRDefault="003A7C22" w:rsidP="00183022">
      <w:pPr>
        <w:pStyle w:val="a3"/>
        <w:wordWrap/>
        <w:spacing w:line="280" w:lineRule="exact"/>
        <w:ind w:firstLineChars="300" w:firstLine="660"/>
        <w:rPr>
          <w:rFonts w:ascii="ＭＳ 明朝" w:hAnsi="ＭＳ 明朝"/>
          <w:sz w:val="22"/>
          <w:szCs w:val="22"/>
        </w:rPr>
      </w:pPr>
      <w:r w:rsidRPr="00D77F58">
        <w:rPr>
          <w:rFonts w:ascii="ＭＳ 明朝" w:hAnsi="ＭＳ 明朝" w:hint="eastAsia"/>
          <w:sz w:val="22"/>
          <w:szCs w:val="22"/>
        </w:rPr>
        <w:t>③</w:t>
      </w:r>
      <w:r w:rsidR="00A81552" w:rsidRPr="00D77F58">
        <w:rPr>
          <w:rFonts w:ascii="ＭＳ 明朝" w:hAnsi="ＭＳ 明朝" w:hint="eastAsia"/>
          <w:sz w:val="22"/>
          <w:szCs w:val="22"/>
        </w:rPr>
        <w:t xml:space="preserve">　入居者が虚偽の申告や不正な行為により入居した場合</w:t>
      </w:r>
    </w:p>
    <w:p w14:paraId="17746341" w14:textId="05FC7E68" w:rsidR="00A81552" w:rsidRPr="00D77F58" w:rsidRDefault="003A7C22" w:rsidP="00183022">
      <w:pPr>
        <w:pStyle w:val="a3"/>
        <w:wordWrap/>
        <w:spacing w:line="280" w:lineRule="exact"/>
        <w:ind w:firstLineChars="300" w:firstLine="660"/>
        <w:rPr>
          <w:rFonts w:ascii="ＭＳ 明朝" w:hAnsi="ＭＳ 明朝"/>
          <w:sz w:val="22"/>
          <w:szCs w:val="22"/>
        </w:rPr>
      </w:pPr>
      <w:r w:rsidRPr="00D77F58">
        <w:rPr>
          <w:rFonts w:ascii="ＭＳ 明朝" w:hAnsi="ＭＳ 明朝" w:hint="eastAsia"/>
          <w:sz w:val="22"/>
          <w:szCs w:val="22"/>
        </w:rPr>
        <w:t>④</w:t>
      </w:r>
      <w:r w:rsidR="00A81552" w:rsidRPr="00D77F58">
        <w:rPr>
          <w:rFonts w:ascii="ＭＳ 明朝" w:hAnsi="ＭＳ 明朝" w:hint="eastAsia"/>
          <w:sz w:val="22"/>
          <w:szCs w:val="22"/>
        </w:rPr>
        <w:t xml:space="preserve">　入居者が無断で本件住宅を20日以上使用しない場合</w:t>
      </w:r>
    </w:p>
    <w:p w14:paraId="7E3F1D2F" w14:textId="3692B0C2" w:rsidR="00A81552" w:rsidRPr="00D77F58" w:rsidRDefault="003A7C22" w:rsidP="00183022">
      <w:pPr>
        <w:pStyle w:val="a3"/>
        <w:wordWrap/>
        <w:spacing w:line="280" w:lineRule="exact"/>
        <w:ind w:firstLineChars="300" w:firstLine="660"/>
        <w:rPr>
          <w:rFonts w:ascii="ＭＳ 明朝" w:hAnsi="ＭＳ 明朝"/>
          <w:sz w:val="22"/>
          <w:szCs w:val="22"/>
        </w:rPr>
      </w:pPr>
      <w:r w:rsidRPr="00D77F58">
        <w:rPr>
          <w:rFonts w:ascii="ＭＳ 明朝" w:hAnsi="ＭＳ 明朝" w:hint="eastAsia"/>
          <w:sz w:val="22"/>
          <w:szCs w:val="22"/>
        </w:rPr>
        <w:t>⑤</w:t>
      </w:r>
      <w:r w:rsidR="00A81552" w:rsidRPr="00D77F58">
        <w:rPr>
          <w:rFonts w:ascii="ＭＳ 明朝" w:hAnsi="ＭＳ 明朝" w:hint="eastAsia"/>
          <w:sz w:val="22"/>
          <w:szCs w:val="22"/>
        </w:rPr>
        <w:t xml:space="preserve">　家賃の支払いを滞納した場合又は支払いが不可能となった場合</w:t>
      </w:r>
    </w:p>
    <w:p w14:paraId="11191D2A" w14:textId="2120B0D0" w:rsidR="00A81552" w:rsidRPr="00D77F58" w:rsidRDefault="003A7C22" w:rsidP="00183022">
      <w:pPr>
        <w:pStyle w:val="a3"/>
        <w:wordWrap/>
        <w:spacing w:line="280" w:lineRule="exact"/>
        <w:ind w:leftChars="300" w:left="850" w:hangingChars="100" w:hanging="220"/>
        <w:rPr>
          <w:rFonts w:ascii="ＭＳ 明朝" w:hAnsi="ＭＳ 明朝"/>
          <w:sz w:val="22"/>
          <w:szCs w:val="22"/>
        </w:rPr>
      </w:pPr>
      <w:r w:rsidRPr="00D77F58">
        <w:rPr>
          <w:rFonts w:ascii="ＭＳ 明朝" w:hAnsi="ＭＳ 明朝" w:hint="eastAsia"/>
          <w:sz w:val="22"/>
          <w:szCs w:val="22"/>
        </w:rPr>
        <w:t>⑥</w:t>
      </w:r>
      <w:r w:rsidR="00A81552" w:rsidRPr="00D77F58">
        <w:rPr>
          <w:rFonts w:ascii="ＭＳ 明朝" w:hAnsi="ＭＳ 明朝" w:hint="eastAsia"/>
          <w:sz w:val="22"/>
          <w:szCs w:val="22"/>
        </w:rPr>
        <w:t xml:space="preserve">　本件住宅又は団地内で、有害、危険、もしくは大声、泥酔、脅迫、その他近隣の迷惑となる行為をした場合</w:t>
      </w:r>
    </w:p>
    <w:p w14:paraId="7F0DCEDA" w14:textId="2A032F05" w:rsidR="00A81552" w:rsidRPr="00D77F58" w:rsidRDefault="003A7C22" w:rsidP="00183022">
      <w:pPr>
        <w:pStyle w:val="a3"/>
        <w:wordWrap/>
        <w:spacing w:line="280" w:lineRule="exact"/>
        <w:ind w:firstLineChars="300" w:firstLine="660"/>
        <w:rPr>
          <w:rFonts w:ascii="ＭＳ 明朝" w:hAnsi="ＭＳ 明朝"/>
          <w:sz w:val="22"/>
          <w:szCs w:val="22"/>
        </w:rPr>
      </w:pPr>
      <w:r w:rsidRPr="00D77F58">
        <w:rPr>
          <w:rFonts w:ascii="ＭＳ 明朝" w:hAnsi="ＭＳ 明朝" w:hint="eastAsia"/>
          <w:sz w:val="22"/>
          <w:szCs w:val="22"/>
        </w:rPr>
        <w:t>⑦</w:t>
      </w:r>
      <w:r w:rsidR="00A81552" w:rsidRPr="00D77F58">
        <w:rPr>
          <w:rFonts w:ascii="ＭＳ 明朝" w:hAnsi="ＭＳ 明朝" w:hint="eastAsia"/>
          <w:sz w:val="22"/>
          <w:szCs w:val="22"/>
        </w:rPr>
        <w:t xml:space="preserve">　本件住宅内で、犬、猫等、鳥獣類を飼育した場合</w:t>
      </w:r>
    </w:p>
    <w:p w14:paraId="44C58C18" w14:textId="57E332D6" w:rsidR="00A81552" w:rsidRPr="00D77F58" w:rsidRDefault="003A7C22" w:rsidP="00183022">
      <w:pPr>
        <w:pStyle w:val="a3"/>
        <w:wordWrap/>
        <w:spacing w:line="280" w:lineRule="exact"/>
        <w:ind w:leftChars="300" w:left="850" w:hangingChars="100" w:hanging="220"/>
        <w:rPr>
          <w:rFonts w:ascii="ＭＳ 明朝" w:hAnsi="ＭＳ 明朝"/>
          <w:sz w:val="22"/>
          <w:szCs w:val="22"/>
        </w:rPr>
      </w:pPr>
      <w:r w:rsidRPr="00D77F58">
        <w:rPr>
          <w:rFonts w:ascii="ＭＳ 明朝" w:hAnsi="ＭＳ 明朝" w:hint="eastAsia"/>
          <w:sz w:val="22"/>
          <w:szCs w:val="22"/>
        </w:rPr>
        <w:t>⑧</w:t>
      </w:r>
      <w:r w:rsidR="00A81552" w:rsidRPr="00D77F58">
        <w:rPr>
          <w:rFonts w:ascii="ＭＳ 明朝" w:hAnsi="ＭＳ 明朝" w:hint="eastAsia"/>
          <w:sz w:val="22"/>
          <w:szCs w:val="22"/>
        </w:rPr>
        <w:t xml:space="preserve">　入居者が市との信頼関係を著しく害する行為（団地内の周辺での警察の介入、窃盗、器物破損等）をした場合</w:t>
      </w:r>
    </w:p>
    <w:p w14:paraId="4966F20D" w14:textId="7FD9947E" w:rsidR="00A81552" w:rsidRPr="00D77F58" w:rsidRDefault="003A7C22" w:rsidP="00183022">
      <w:pPr>
        <w:pStyle w:val="a3"/>
        <w:wordWrap/>
        <w:spacing w:line="280" w:lineRule="exact"/>
        <w:ind w:leftChars="300" w:left="850" w:hangingChars="100" w:hanging="220"/>
        <w:rPr>
          <w:rFonts w:ascii="ＭＳ 明朝" w:hAnsi="ＭＳ 明朝"/>
          <w:sz w:val="22"/>
          <w:szCs w:val="22"/>
        </w:rPr>
      </w:pPr>
      <w:r w:rsidRPr="00D77F58">
        <w:rPr>
          <w:rFonts w:ascii="ＭＳ 明朝" w:hAnsi="ＭＳ 明朝" w:hint="eastAsia"/>
          <w:sz w:val="22"/>
          <w:szCs w:val="22"/>
        </w:rPr>
        <w:t>⑨</w:t>
      </w:r>
      <w:r w:rsidR="00A81552" w:rsidRPr="00D77F58">
        <w:rPr>
          <w:rFonts w:ascii="ＭＳ 明朝" w:hAnsi="ＭＳ 明朝" w:hint="eastAsia"/>
          <w:sz w:val="22"/>
          <w:szCs w:val="22"/>
        </w:rPr>
        <w:t xml:space="preserve">　入居者が反社会的と認められる団体（暴力団や過激な政治活動集団等）の構成員である場合及びその関係者をしばしば訪問させた場合</w:t>
      </w:r>
    </w:p>
    <w:p w14:paraId="5794016E" w14:textId="46D215C3" w:rsidR="00A81552" w:rsidRPr="00D77F58" w:rsidRDefault="003A7C22" w:rsidP="00183022">
      <w:pPr>
        <w:pStyle w:val="a3"/>
        <w:wordWrap/>
        <w:spacing w:line="280" w:lineRule="exact"/>
        <w:ind w:leftChars="300" w:left="850" w:hangingChars="100" w:hanging="220"/>
        <w:rPr>
          <w:rFonts w:ascii="ＭＳ 明朝" w:hAnsi="ＭＳ 明朝"/>
          <w:sz w:val="22"/>
          <w:szCs w:val="22"/>
        </w:rPr>
      </w:pPr>
      <w:r w:rsidRPr="00D77F58">
        <w:rPr>
          <w:rFonts w:ascii="ＭＳ 明朝" w:hAnsi="ＭＳ 明朝" w:hint="eastAsia"/>
          <w:sz w:val="22"/>
          <w:szCs w:val="22"/>
        </w:rPr>
        <w:t>⑩</w:t>
      </w:r>
      <w:r w:rsidR="00A81552" w:rsidRPr="00D77F58">
        <w:rPr>
          <w:rFonts w:ascii="ＭＳ 明朝" w:hAnsi="ＭＳ 明朝" w:hint="eastAsia"/>
          <w:sz w:val="22"/>
          <w:szCs w:val="22"/>
        </w:rPr>
        <w:t xml:space="preserve">　牧之原市市営住宅管理条例第28条第２項に規定される高額所得者に該当し、明渡し期限を経過した場合</w:t>
      </w:r>
    </w:p>
    <w:p w14:paraId="4AE60971" w14:textId="243CB638" w:rsidR="00A236E0" w:rsidRPr="00D77F58" w:rsidRDefault="00A236E0"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(２)　前項に該当し、入居者が退去した後、万一、残置物がある場合は、その所有権を放棄します。また、市がこれを処分等した場合、市に対し、一切の異議申立て、及び何らの請求もいたしません。また、市が処分した場合の費用は入居者が負担します。</w:t>
      </w:r>
    </w:p>
    <w:p w14:paraId="4827482D" w14:textId="326B8981" w:rsidR="00A236E0" w:rsidRPr="00D77F58" w:rsidRDefault="00A236E0" w:rsidP="00183022">
      <w:pPr>
        <w:pStyle w:val="a3"/>
        <w:wordWrap/>
        <w:spacing w:line="280" w:lineRule="exact"/>
        <w:rPr>
          <w:rFonts w:ascii="ＭＳ 明朝" w:hAnsi="ＭＳ 明朝"/>
          <w:sz w:val="22"/>
          <w:szCs w:val="22"/>
        </w:rPr>
      </w:pPr>
      <w:r w:rsidRPr="00D77F58">
        <w:rPr>
          <w:rFonts w:ascii="ＭＳ 明朝" w:hAnsi="ＭＳ 明朝" w:hint="eastAsia"/>
          <w:sz w:val="22"/>
          <w:szCs w:val="22"/>
        </w:rPr>
        <w:t>７［連帯保証義務］</w:t>
      </w:r>
    </w:p>
    <w:p w14:paraId="6286EB9C" w14:textId="3520914E" w:rsidR="00A236E0" w:rsidRPr="00D77F58" w:rsidRDefault="00A236E0"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(１)　連帯保証人は、入居者が法令等に違反した場合及び本誓約書の条項を守らなかった場合に、入居者に代わって一切の債務を負います。特に２に規定する家賃の支払いを遅延したことにより、家賃の未納の通知を受け取ったときは、直ちに連帯保証人が家賃を支払います。</w:t>
      </w:r>
    </w:p>
    <w:p w14:paraId="45ADA424" w14:textId="08AB22A6" w:rsidR="00A236E0" w:rsidRPr="00D77F58" w:rsidRDefault="00A236E0"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(２)　連帯保証人は、入居者入居中及び退去時に入居者の負担となっている費用を支払わなかった場合は、直ちにその費用を支払います。また、入居者がその義務を履行しなかった場合は、入居者に代わり履行します。この場合、入居者は、連帯保証人の履行に対し、一切の異議を市に申し立てず、請求もしません。</w:t>
      </w:r>
    </w:p>
    <w:p w14:paraId="285CF487" w14:textId="60C1132C" w:rsidR="00A236E0" w:rsidRPr="00D77F58" w:rsidRDefault="00A236E0" w:rsidP="00183022">
      <w:pPr>
        <w:pStyle w:val="a3"/>
        <w:wordWrap/>
        <w:spacing w:line="280" w:lineRule="exact"/>
        <w:ind w:firstLineChars="100" w:firstLine="220"/>
        <w:rPr>
          <w:rFonts w:ascii="ＭＳ 明朝" w:hAnsi="ＭＳ 明朝"/>
          <w:sz w:val="22"/>
          <w:szCs w:val="22"/>
        </w:rPr>
      </w:pPr>
      <w:r w:rsidRPr="00D77F58">
        <w:rPr>
          <w:rFonts w:ascii="ＭＳ 明朝" w:hAnsi="ＭＳ 明朝" w:hint="eastAsia"/>
          <w:sz w:val="22"/>
          <w:szCs w:val="22"/>
        </w:rPr>
        <w:t>(３)　連帯保証人は、住所変更、氏名変更等があった場合、市に届出をします。</w:t>
      </w:r>
    </w:p>
    <w:p w14:paraId="6A095A52" w14:textId="66DDBDC1" w:rsidR="00A236E0" w:rsidRPr="00D77F58" w:rsidRDefault="00A236E0" w:rsidP="00183022">
      <w:pPr>
        <w:pStyle w:val="a3"/>
        <w:wordWrap/>
        <w:spacing w:line="280" w:lineRule="exact"/>
        <w:rPr>
          <w:rFonts w:ascii="ＭＳ 明朝" w:hAnsi="ＭＳ 明朝"/>
          <w:sz w:val="22"/>
          <w:szCs w:val="22"/>
        </w:rPr>
      </w:pPr>
      <w:r w:rsidRPr="00D77F58">
        <w:rPr>
          <w:rFonts w:ascii="ＭＳ 明朝" w:hAnsi="ＭＳ 明朝" w:hint="eastAsia"/>
          <w:sz w:val="22"/>
          <w:szCs w:val="22"/>
        </w:rPr>
        <w:t>８　［その他］</w:t>
      </w:r>
    </w:p>
    <w:p w14:paraId="63C588E0" w14:textId="180C3A51" w:rsidR="00A236E0" w:rsidRPr="00D77F58" w:rsidRDefault="00A236E0"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(１)　本件住宅の借受に当たり、公営住宅法の法令</w:t>
      </w:r>
      <w:r w:rsidR="00183022" w:rsidRPr="00D77F58">
        <w:rPr>
          <w:rFonts w:ascii="ＭＳ 明朝" w:hAnsi="ＭＳ 明朝" w:hint="eastAsia"/>
          <w:sz w:val="22"/>
          <w:szCs w:val="22"/>
        </w:rPr>
        <w:t>及び</w:t>
      </w:r>
      <w:r w:rsidRPr="00D77F58">
        <w:rPr>
          <w:rFonts w:ascii="ＭＳ 明朝" w:hAnsi="ＭＳ 明朝" w:hint="eastAsia"/>
          <w:sz w:val="22"/>
          <w:szCs w:val="22"/>
        </w:rPr>
        <w:t>この誓約書に記載がない場合は、民法及び慣習に従い誠意をもって円満な解決を図ります。</w:t>
      </w:r>
    </w:p>
    <w:p w14:paraId="34912BE8" w14:textId="63455197" w:rsidR="00A236E0" w:rsidRPr="00D77F58" w:rsidRDefault="00A236E0" w:rsidP="00183022">
      <w:pPr>
        <w:pStyle w:val="a3"/>
        <w:wordWrap/>
        <w:spacing w:line="280" w:lineRule="exact"/>
        <w:ind w:leftChars="100" w:left="430" w:hangingChars="100" w:hanging="220"/>
        <w:rPr>
          <w:rFonts w:ascii="ＭＳ 明朝" w:hAnsi="ＭＳ 明朝"/>
          <w:sz w:val="22"/>
          <w:szCs w:val="22"/>
        </w:rPr>
      </w:pPr>
      <w:r w:rsidRPr="00D77F58">
        <w:rPr>
          <w:rFonts w:ascii="ＭＳ 明朝" w:hAnsi="ＭＳ 明朝" w:hint="eastAsia"/>
          <w:sz w:val="22"/>
          <w:szCs w:val="22"/>
        </w:rPr>
        <w:t>(２)　本件住宅にかかる争いについては、本件住宅の所在地を管轄する裁判所において行うことに同意します。</w:t>
      </w:r>
    </w:p>
    <w:p w14:paraId="6E45F2C3" w14:textId="77777777" w:rsidR="00A236E0" w:rsidRPr="00D77F58" w:rsidRDefault="00A236E0" w:rsidP="00183022">
      <w:pPr>
        <w:pStyle w:val="a3"/>
        <w:wordWrap/>
        <w:spacing w:line="280" w:lineRule="exact"/>
        <w:rPr>
          <w:rFonts w:ascii="ＭＳ 明朝" w:hAnsi="ＭＳ 明朝"/>
          <w:sz w:val="22"/>
          <w:szCs w:val="22"/>
        </w:rPr>
      </w:pPr>
    </w:p>
    <w:p w14:paraId="2BD967EC" w14:textId="4A739716" w:rsidR="00083D1A" w:rsidRPr="00D77F58" w:rsidRDefault="00083D1A" w:rsidP="00183022">
      <w:pPr>
        <w:pStyle w:val="a3"/>
        <w:wordWrap/>
        <w:spacing w:line="280" w:lineRule="exact"/>
        <w:rPr>
          <w:rFonts w:ascii="ＭＳ 明朝" w:hAnsi="ＭＳ 明朝"/>
          <w:sz w:val="22"/>
          <w:szCs w:val="22"/>
        </w:rPr>
      </w:pPr>
      <w:r w:rsidRPr="00D77F58">
        <w:rPr>
          <w:rFonts w:ascii="ＭＳ 明朝" w:hAnsi="ＭＳ 明朝" w:hint="eastAsia"/>
          <w:sz w:val="22"/>
          <w:szCs w:val="22"/>
        </w:rPr>
        <w:t xml:space="preserve">　　</w:t>
      </w:r>
      <w:r w:rsidR="00A236E0" w:rsidRPr="00D77F58">
        <w:rPr>
          <w:rFonts w:ascii="ＭＳ 明朝" w:hAnsi="ＭＳ 明朝" w:hint="eastAsia"/>
          <w:sz w:val="22"/>
          <w:szCs w:val="22"/>
        </w:rPr>
        <w:t>牧之原市長　様</w:t>
      </w:r>
    </w:p>
    <w:p w14:paraId="4F7800FB" w14:textId="49CA7CCB" w:rsidR="00A236E0" w:rsidRPr="00D77F58" w:rsidRDefault="00A236E0" w:rsidP="00183022">
      <w:pPr>
        <w:pStyle w:val="a3"/>
        <w:wordWrap/>
        <w:spacing w:line="280" w:lineRule="exact"/>
        <w:rPr>
          <w:rFonts w:ascii="ＭＳ 明朝" w:hAnsi="ＭＳ 明朝"/>
          <w:sz w:val="22"/>
          <w:szCs w:val="22"/>
        </w:rPr>
      </w:pPr>
    </w:p>
    <w:p w14:paraId="54045E7B" w14:textId="30B16624" w:rsidR="00A236E0" w:rsidRPr="00D77F58" w:rsidRDefault="003A7C22" w:rsidP="00183022">
      <w:pPr>
        <w:pStyle w:val="a3"/>
        <w:wordWrap/>
        <w:spacing w:line="280" w:lineRule="exact"/>
        <w:rPr>
          <w:sz w:val="22"/>
          <w:szCs w:val="22"/>
        </w:rPr>
      </w:pPr>
      <w:r w:rsidRPr="00D77F58">
        <w:rPr>
          <w:rFonts w:hint="eastAsia"/>
          <w:sz w:val="22"/>
          <w:szCs w:val="22"/>
        </w:rPr>
        <w:t xml:space="preserve">　　</w:t>
      </w:r>
      <w:r w:rsidR="00D77F58">
        <w:rPr>
          <w:rFonts w:hint="eastAsia"/>
          <w:sz w:val="22"/>
          <w:szCs w:val="22"/>
        </w:rPr>
        <w:t xml:space="preserve">　　　　</w:t>
      </w:r>
      <w:r w:rsidRPr="00D77F58">
        <w:rPr>
          <w:rFonts w:hint="eastAsia"/>
          <w:sz w:val="22"/>
          <w:szCs w:val="22"/>
        </w:rPr>
        <w:t xml:space="preserve">　年　　月　　日</w:t>
      </w:r>
    </w:p>
    <w:p w14:paraId="7189814F" w14:textId="4332B686" w:rsidR="003A7C22" w:rsidRPr="00D77F58" w:rsidRDefault="003A7C22" w:rsidP="00183022">
      <w:pPr>
        <w:pStyle w:val="a3"/>
        <w:wordWrap/>
        <w:spacing w:line="280" w:lineRule="exact"/>
        <w:rPr>
          <w:sz w:val="22"/>
          <w:szCs w:val="22"/>
        </w:rPr>
      </w:pPr>
    </w:p>
    <w:p w14:paraId="0B911237" w14:textId="6557650A" w:rsidR="003A7C22" w:rsidRPr="00D77F58" w:rsidRDefault="003A7C22" w:rsidP="00183022">
      <w:pPr>
        <w:pStyle w:val="a3"/>
        <w:wordWrap/>
        <w:spacing w:line="280" w:lineRule="exact"/>
        <w:ind w:firstLineChars="1800" w:firstLine="3960"/>
        <w:jc w:val="left"/>
        <w:rPr>
          <w:sz w:val="22"/>
          <w:szCs w:val="22"/>
          <w:u w:val="single"/>
        </w:rPr>
      </w:pPr>
      <w:r w:rsidRPr="00D77F58">
        <w:rPr>
          <w:rFonts w:hint="eastAsia"/>
          <w:sz w:val="22"/>
          <w:szCs w:val="22"/>
        </w:rPr>
        <w:t xml:space="preserve">　</w:t>
      </w:r>
      <w:r w:rsidR="00183022" w:rsidRPr="00D77F58">
        <w:rPr>
          <w:rFonts w:hint="eastAsia"/>
          <w:sz w:val="22"/>
          <w:szCs w:val="22"/>
        </w:rPr>
        <w:t xml:space="preserve">　</w:t>
      </w:r>
      <w:r w:rsidRPr="00D77F58">
        <w:rPr>
          <w:rFonts w:hint="eastAsia"/>
          <w:sz w:val="22"/>
          <w:szCs w:val="22"/>
          <w:u w:val="single"/>
        </w:rPr>
        <w:t xml:space="preserve">住所　　　　　　　　　　　　　　　　　　　　　　　</w:t>
      </w:r>
      <w:r w:rsidR="00183022" w:rsidRPr="00D77F58">
        <w:rPr>
          <w:rFonts w:hint="eastAsia"/>
          <w:sz w:val="22"/>
          <w:szCs w:val="22"/>
          <w:u w:val="single"/>
        </w:rPr>
        <w:t xml:space="preserve">　　</w:t>
      </w:r>
    </w:p>
    <w:p w14:paraId="19C99614" w14:textId="45CB6CD8" w:rsidR="003A7C22" w:rsidRPr="00D77F58" w:rsidRDefault="003A7C22" w:rsidP="00183022">
      <w:pPr>
        <w:pStyle w:val="a3"/>
        <w:wordWrap/>
        <w:spacing w:line="280" w:lineRule="exact"/>
        <w:ind w:firstLineChars="1200" w:firstLine="2640"/>
        <w:jc w:val="left"/>
        <w:rPr>
          <w:sz w:val="22"/>
          <w:szCs w:val="22"/>
        </w:rPr>
      </w:pPr>
      <w:r w:rsidRPr="00D77F58">
        <w:rPr>
          <w:rFonts w:hint="eastAsia"/>
          <w:sz w:val="22"/>
          <w:szCs w:val="22"/>
        </w:rPr>
        <w:t>入居者（契約</w:t>
      </w:r>
      <w:r w:rsidR="00183022" w:rsidRPr="00D77F58">
        <w:rPr>
          <w:rFonts w:hint="eastAsia"/>
          <w:sz w:val="22"/>
          <w:szCs w:val="22"/>
        </w:rPr>
        <w:t>者</w:t>
      </w:r>
      <w:r w:rsidRPr="00D77F58">
        <w:rPr>
          <w:rFonts w:hint="eastAsia"/>
          <w:sz w:val="22"/>
          <w:szCs w:val="22"/>
        </w:rPr>
        <w:t>）</w:t>
      </w:r>
    </w:p>
    <w:p w14:paraId="42ABAE54" w14:textId="0D753AA4" w:rsidR="003A7C22" w:rsidRPr="00D77F58" w:rsidRDefault="003A7C22" w:rsidP="00183022">
      <w:pPr>
        <w:pStyle w:val="a3"/>
        <w:wordWrap/>
        <w:spacing w:line="280" w:lineRule="exact"/>
        <w:jc w:val="left"/>
        <w:rPr>
          <w:sz w:val="22"/>
          <w:szCs w:val="22"/>
          <w:u w:val="single"/>
        </w:rPr>
      </w:pPr>
      <w:r w:rsidRPr="00D77F58">
        <w:rPr>
          <w:rFonts w:hint="eastAsia"/>
          <w:sz w:val="22"/>
          <w:szCs w:val="22"/>
        </w:rPr>
        <w:t xml:space="preserve">　　　　　　</w:t>
      </w:r>
      <w:r w:rsidR="00183022" w:rsidRPr="00D77F58">
        <w:rPr>
          <w:rFonts w:hint="eastAsia"/>
          <w:sz w:val="22"/>
          <w:szCs w:val="22"/>
        </w:rPr>
        <w:t xml:space="preserve">　　　　　　　　　　　　</w:t>
      </w:r>
      <w:r w:rsidRPr="00D77F58">
        <w:rPr>
          <w:rFonts w:hint="eastAsia"/>
          <w:sz w:val="22"/>
          <w:szCs w:val="22"/>
        </w:rPr>
        <w:t xml:space="preserve">　　</w:t>
      </w:r>
      <w:r w:rsidRPr="00D77F58">
        <w:rPr>
          <w:rFonts w:hint="eastAsia"/>
          <w:sz w:val="22"/>
          <w:szCs w:val="22"/>
          <w:u w:val="single"/>
        </w:rPr>
        <w:t>氏名　　　　　　　　　　　　　　　　　　　　　　　実印</w:t>
      </w:r>
    </w:p>
    <w:p w14:paraId="4A64FC99" w14:textId="77777777" w:rsidR="003A7C22" w:rsidRPr="00D77F58" w:rsidRDefault="003A7C22" w:rsidP="00183022">
      <w:pPr>
        <w:pStyle w:val="a3"/>
        <w:wordWrap/>
        <w:spacing w:line="280" w:lineRule="exact"/>
        <w:jc w:val="left"/>
        <w:rPr>
          <w:sz w:val="22"/>
          <w:szCs w:val="22"/>
        </w:rPr>
      </w:pPr>
      <w:r w:rsidRPr="00D77F58">
        <w:rPr>
          <w:rFonts w:hint="eastAsia"/>
          <w:sz w:val="22"/>
          <w:szCs w:val="22"/>
        </w:rPr>
        <w:t xml:space="preserve">　　　　　　　</w:t>
      </w:r>
    </w:p>
    <w:p w14:paraId="009B5F6D" w14:textId="742D2111" w:rsidR="003A7C22" w:rsidRPr="00D77F58" w:rsidRDefault="003A7C22" w:rsidP="001B6617">
      <w:pPr>
        <w:pStyle w:val="a3"/>
        <w:wordWrap/>
        <w:spacing w:line="280" w:lineRule="exact"/>
        <w:jc w:val="left"/>
        <w:rPr>
          <w:sz w:val="22"/>
          <w:szCs w:val="22"/>
          <w:u w:val="single"/>
        </w:rPr>
      </w:pPr>
      <w:r w:rsidRPr="00D77F58">
        <w:rPr>
          <w:rFonts w:hint="eastAsia"/>
          <w:sz w:val="22"/>
          <w:szCs w:val="22"/>
        </w:rPr>
        <w:t xml:space="preserve">　</w:t>
      </w:r>
      <w:r w:rsidR="001B6617" w:rsidRPr="00D77F58">
        <w:rPr>
          <w:rFonts w:hint="eastAsia"/>
          <w:sz w:val="22"/>
          <w:szCs w:val="22"/>
        </w:rPr>
        <w:t xml:space="preserve">　　　　　　　　　　　　　　　　　　　</w:t>
      </w:r>
      <w:r w:rsidRPr="00D77F58">
        <w:rPr>
          <w:rFonts w:hint="eastAsia"/>
          <w:sz w:val="22"/>
          <w:szCs w:val="22"/>
          <w:u w:val="single"/>
        </w:rPr>
        <w:t xml:space="preserve">住所　　　　　　　　　　　　　　　　　　　　　　　</w:t>
      </w:r>
      <w:r w:rsidR="00183022" w:rsidRPr="00D77F58">
        <w:rPr>
          <w:rFonts w:hint="eastAsia"/>
          <w:sz w:val="22"/>
          <w:szCs w:val="22"/>
          <w:u w:val="single"/>
        </w:rPr>
        <w:t xml:space="preserve">　　</w:t>
      </w:r>
    </w:p>
    <w:p w14:paraId="4358E328" w14:textId="24A1EE5E" w:rsidR="003A7C22" w:rsidRPr="00D77F58" w:rsidRDefault="003A7C22" w:rsidP="00183022">
      <w:pPr>
        <w:pStyle w:val="a3"/>
        <w:wordWrap/>
        <w:spacing w:line="280" w:lineRule="exact"/>
        <w:ind w:firstLineChars="1200" w:firstLine="2640"/>
        <w:jc w:val="left"/>
        <w:rPr>
          <w:sz w:val="22"/>
          <w:szCs w:val="22"/>
        </w:rPr>
      </w:pPr>
      <w:r w:rsidRPr="00D77F58">
        <w:rPr>
          <w:rFonts w:hint="eastAsia"/>
          <w:sz w:val="22"/>
          <w:szCs w:val="22"/>
        </w:rPr>
        <w:t>連帯保証人</w:t>
      </w:r>
    </w:p>
    <w:p w14:paraId="4E749C6E" w14:textId="4B43262C" w:rsidR="00083D1A" w:rsidRPr="00D77F58" w:rsidRDefault="003A7C22" w:rsidP="00183022">
      <w:pPr>
        <w:pStyle w:val="a3"/>
        <w:wordWrap/>
        <w:spacing w:line="280" w:lineRule="exact"/>
        <w:jc w:val="left"/>
        <w:rPr>
          <w:sz w:val="22"/>
          <w:szCs w:val="22"/>
          <w:u w:val="single"/>
        </w:rPr>
      </w:pPr>
      <w:r w:rsidRPr="00D77F58">
        <w:rPr>
          <w:rFonts w:hint="eastAsia"/>
          <w:sz w:val="22"/>
          <w:szCs w:val="22"/>
        </w:rPr>
        <w:t xml:space="preserve">　　　　　　　</w:t>
      </w:r>
      <w:r w:rsidR="00183022" w:rsidRPr="00D77F58">
        <w:rPr>
          <w:rFonts w:hint="eastAsia"/>
          <w:sz w:val="22"/>
          <w:szCs w:val="22"/>
        </w:rPr>
        <w:t xml:space="preserve">　　　　　　　　　　　　</w:t>
      </w:r>
      <w:r w:rsidRPr="00D77F58">
        <w:rPr>
          <w:rFonts w:hint="eastAsia"/>
          <w:sz w:val="22"/>
          <w:szCs w:val="22"/>
        </w:rPr>
        <w:t xml:space="preserve">　</w:t>
      </w:r>
      <w:r w:rsidRPr="00D77F58">
        <w:rPr>
          <w:rFonts w:hint="eastAsia"/>
          <w:sz w:val="22"/>
          <w:szCs w:val="22"/>
          <w:u w:val="single"/>
        </w:rPr>
        <w:t>氏名　　　　　　　　　　　　　　　　　　　　　　　実印</w:t>
      </w:r>
    </w:p>
    <w:p w14:paraId="11277CC6" w14:textId="795696CE" w:rsidR="009966B8" w:rsidRDefault="009966B8">
      <w:pPr>
        <w:pStyle w:val="a3"/>
        <w:ind w:firstLine="3360"/>
      </w:pPr>
    </w:p>
    <w:sectPr w:rsidR="009966B8" w:rsidSect="001B6617">
      <w:pgSz w:w="11906" w:h="16838" w:code="9"/>
      <w:pgMar w:top="567" w:right="567" w:bottom="567"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A4488" w14:textId="77777777" w:rsidR="00A81552" w:rsidRDefault="00A81552" w:rsidP="00590E6B">
      <w:r>
        <w:separator/>
      </w:r>
    </w:p>
  </w:endnote>
  <w:endnote w:type="continuationSeparator" w:id="0">
    <w:p w14:paraId="3F648DBE" w14:textId="77777777" w:rsidR="00A81552" w:rsidRDefault="00A81552" w:rsidP="0059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A6F74" w14:textId="77777777" w:rsidR="00A81552" w:rsidRDefault="00A81552" w:rsidP="00590E6B">
      <w:r>
        <w:separator/>
      </w:r>
    </w:p>
  </w:footnote>
  <w:footnote w:type="continuationSeparator" w:id="0">
    <w:p w14:paraId="4EA0FFA0" w14:textId="77777777" w:rsidR="00A81552" w:rsidRDefault="00A81552" w:rsidP="00590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663B8"/>
    <w:multiLevelType w:val="hybridMultilevel"/>
    <w:tmpl w:val="1150A90C"/>
    <w:lvl w:ilvl="0" w:tplc="199E1D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60554B"/>
    <w:multiLevelType w:val="hybridMultilevel"/>
    <w:tmpl w:val="7A0C92A6"/>
    <w:lvl w:ilvl="0" w:tplc="3620F4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C9"/>
    <w:rsid w:val="0002290A"/>
    <w:rsid w:val="00083D1A"/>
    <w:rsid w:val="00183022"/>
    <w:rsid w:val="001B6617"/>
    <w:rsid w:val="0022632D"/>
    <w:rsid w:val="002B5B57"/>
    <w:rsid w:val="00363865"/>
    <w:rsid w:val="003A7C22"/>
    <w:rsid w:val="00517687"/>
    <w:rsid w:val="00590E6B"/>
    <w:rsid w:val="006746C9"/>
    <w:rsid w:val="006A14E6"/>
    <w:rsid w:val="006B753B"/>
    <w:rsid w:val="00922BCD"/>
    <w:rsid w:val="009966B8"/>
    <w:rsid w:val="00A236E0"/>
    <w:rsid w:val="00A81552"/>
    <w:rsid w:val="00B93C08"/>
    <w:rsid w:val="00D1142C"/>
    <w:rsid w:val="00D77F58"/>
    <w:rsid w:val="00EC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551D6D4"/>
  <w15:chartTrackingRefBased/>
  <w15:docId w15:val="{0030AAB5-D359-47DE-8EBD-E172FE25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cs="ＭＳ 明朝"/>
      <w:sz w:val="28"/>
      <w:szCs w:val="28"/>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90E6B"/>
    <w:pPr>
      <w:tabs>
        <w:tab w:val="center" w:pos="4252"/>
        <w:tab w:val="right" w:pos="8504"/>
      </w:tabs>
      <w:snapToGrid w:val="0"/>
    </w:pPr>
  </w:style>
  <w:style w:type="character" w:customStyle="1" w:styleId="a6">
    <w:name w:val="ヘッダー (文字)"/>
    <w:link w:val="a5"/>
    <w:rsid w:val="00590E6B"/>
    <w:rPr>
      <w:kern w:val="2"/>
      <w:sz w:val="21"/>
      <w:szCs w:val="24"/>
    </w:rPr>
  </w:style>
  <w:style w:type="paragraph" w:styleId="a7">
    <w:name w:val="footer"/>
    <w:basedOn w:val="a"/>
    <w:link w:val="a8"/>
    <w:rsid w:val="00590E6B"/>
    <w:pPr>
      <w:tabs>
        <w:tab w:val="center" w:pos="4252"/>
        <w:tab w:val="right" w:pos="8504"/>
      </w:tabs>
      <w:snapToGrid w:val="0"/>
    </w:pPr>
  </w:style>
  <w:style w:type="character" w:customStyle="1" w:styleId="a8">
    <w:name w:val="フッター (文字)"/>
    <w:link w:val="a7"/>
    <w:rsid w:val="00590E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2940</Words>
  <Characters>315</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U21789</dc:creator>
  <cp:keywords/>
  <dc:description/>
  <cp:lastModifiedBy>U21789</cp:lastModifiedBy>
  <cp:revision>6</cp:revision>
  <cp:lastPrinted>2009-05-27T06:50:00Z</cp:lastPrinted>
  <dcterms:created xsi:type="dcterms:W3CDTF">2022-03-28T10:35:00Z</dcterms:created>
  <dcterms:modified xsi:type="dcterms:W3CDTF">2022-03-30T12:46:00Z</dcterms:modified>
</cp:coreProperties>
</file>