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13" w:rsidRPr="008E4C7F" w:rsidRDefault="00111D4D" w:rsidP="008E4C7F">
      <w:pPr>
        <w:jc w:val="center"/>
        <w:rPr>
          <w:rFonts w:asciiTheme="minorEastAsia" w:eastAsiaTheme="minorEastAsia" w:hAnsiTheme="minorEastAsia"/>
          <w:sz w:val="36"/>
          <w:szCs w:val="36"/>
        </w:rPr>
      </w:pPr>
      <w:r w:rsidRPr="008E4C7F">
        <w:rPr>
          <w:rFonts w:asciiTheme="minorEastAsia" w:eastAsiaTheme="minorEastAsia" w:hAnsiTheme="minorEastAsia" w:hint="eastAsia"/>
          <w:sz w:val="36"/>
          <w:szCs w:val="36"/>
        </w:rPr>
        <w:t>牧之原市</w:t>
      </w:r>
      <w:r w:rsidR="004C7394" w:rsidRPr="008E4C7F">
        <w:rPr>
          <w:rFonts w:asciiTheme="minorEastAsia" w:eastAsiaTheme="minorEastAsia" w:hAnsiTheme="minorEastAsia" w:hint="eastAsia"/>
          <w:sz w:val="36"/>
          <w:szCs w:val="36"/>
        </w:rPr>
        <w:t>創業支援</w:t>
      </w:r>
      <w:r w:rsidRPr="008E4C7F">
        <w:rPr>
          <w:rFonts w:asciiTheme="minorEastAsia" w:eastAsiaTheme="minorEastAsia" w:hAnsiTheme="minorEastAsia" w:hint="eastAsia"/>
          <w:sz w:val="36"/>
          <w:szCs w:val="36"/>
        </w:rPr>
        <w:t>事業補助</w:t>
      </w:r>
      <w:r w:rsidR="008E4C7F" w:rsidRPr="008E4C7F">
        <w:rPr>
          <w:rFonts w:asciiTheme="minorEastAsia" w:eastAsiaTheme="minorEastAsia" w:hAnsiTheme="minorEastAsia" w:hint="eastAsia"/>
          <w:sz w:val="36"/>
          <w:szCs w:val="36"/>
        </w:rPr>
        <w:t>該当判定</w:t>
      </w:r>
      <w:r w:rsidR="008C25A8" w:rsidRPr="008E4C7F">
        <w:rPr>
          <w:rFonts w:asciiTheme="minorEastAsia" w:eastAsiaTheme="minorEastAsia" w:hAnsiTheme="minorEastAsia" w:hint="eastAsia"/>
          <w:sz w:val="36"/>
          <w:szCs w:val="36"/>
        </w:rPr>
        <w:t>チェックリスト</w:t>
      </w:r>
    </w:p>
    <w:p w:rsidR="00B24F23" w:rsidRDefault="00B24F23" w:rsidP="009C51BD">
      <w:pPr>
        <w:rPr>
          <w:rFonts w:asciiTheme="minorEastAsia" w:eastAsiaTheme="minorEastAsia" w:hAnsiTheme="minorEastAsia"/>
        </w:rPr>
      </w:pPr>
    </w:p>
    <w:p w:rsidR="009C51BD" w:rsidRPr="008C25A8" w:rsidRDefault="008E4C7F" w:rsidP="009C51BD">
      <w:pPr>
        <w:rPr>
          <w:rFonts w:asciiTheme="minorEastAsia" w:eastAsiaTheme="minorEastAsia" w:hAnsiTheme="minorEastAsia"/>
        </w:rPr>
      </w:pPr>
      <w:r>
        <w:rPr>
          <w:rFonts w:asciiTheme="minorEastAsia" w:eastAsiaTheme="minorEastAsia" w:hAnsiTheme="minorEastAsia" w:hint="eastAsia"/>
        </w:rPr>
        <w:t>下記の全てに当てはまる場合に補助対象となります</w:t>
      </w:r>
      <w:r w:rsidR="009C51BD" w:rsidRPr="008C25A8">
        <w:rPr>
          <w:rFonts w:asciiTheme="minorEastAsia" w:eastAsiaTheme="minorEastAsia" w:hAnsiTheme="minorEastAsia" w:hint="eastAsia"/>
        </w:rPr>
        <w:t>。</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276"/>
      </w:tblGrid>
      <w:tr w:rsidR="00903858" w:rsidRPr="008C25A8" w:rsidTr="00903858">
        <w:trPr>
          <w:trHeight w:val="468"/>
        </w:trPr>
        <w:tc>
          <w:tcPr>
            <w:tcW w:w="8789" w:type="dxa"/>
            <w:shd w:val="clear" w:color="auto" w:fill="auto"/>
            <w:vAlign w:val="center"/>
          </w:tcPr>
          <w:p w:rsidR="00903858" w:rsidRPr="008C25A8" w:rsidRDefault="00903858" w:rsidP="00D44602">
            <w:pPr>
              <w:ind w:firstLineChars="100" w:firstLine="210"/>
              <w:jc w:val="center"/>
              <w:rPr>
                <w:rFonts w:asciiTheme="minorEastAsia" w:eastAsiaTheme="minorEastAsia" w:hAnsiTheme="minorEastAsia"/>
              </w:rPr>
            </w:pPr>
            <w:r w:rsidRPr="008C25A8">
              <w:rPr>
                <w:rFonts w:asciiTheme="minorEastAsia" w:eastAsiaTheme="minorEastAsia" w:hAnsiTheme="minorEastAsia" w:hint="eastAsia"/>
              </w:rPr>
              <w:t>確認事項</w:t>
            </w:r>
          </w:p>
        </w:tc>
        <w:tc>
          <w:tcPr>
            <w:tcW w:w="1276" w:type="dxa"/>
            <w:shd w:val="clear" w:color="auto" w:fill="auto"/>
            <w:vAlign w:val="center"/>
          </w:tcPr>
          <w:p w:rsidR="00903858" w:rsidRPr="008C25A8" w:rsidRDefault="00903858" w:rsidP="00903858">
            <w:pPr>
              <w:jc w:val="center"/>
              <w:rPr>
                <w:rFonts w:asciiTheme="minorEastAsia" w:eastAsiaTheme="minorEastAsia" w:hAnsiTheme="minorEastAsia"/>
              </w:rPr>
            </w:pPr>
            <w:r w:rsidRPr="008C25A8">
              <w:rPr>
                <w:rFonts w:asciiTheme="minorEastAsia" w:eastAsiaTheme="minorEastAsia" w:hAnsiTheme="minorEastAsia" w:hint="eastAsia"/>
              </w:rPr>
              <w:t>チェック</w:t>
            </w:r>
          </w:p>
        </w:tc>
      </w:tr>
      <w:tr w:rsidR="00903858" w:rsidRPr="008C25A8" w:rsidTr="00491895">
        <w:trPr>
          <w:trHeight w:hRule="exact" w:val="1134"/>
        </w:trPr>
        <w:tc>
          <w:tcPr>
            <w:tcW w:w="8789" w:type="dxa"/>
            <w:shd w:val="clear" w:color="auto" w:fill="auto"/>
            <w:vAlign w:val="center"/>
          </w:tcPr>
          <w:p w:rsidR="00C572FE" w:rsidRPr="008E4C7F" w:rsidRDefault="008E4C7F" w:rsidP="008E4C7F">
            <w:pPr>
              <w:pStyle w:val="a3"/>
              <w:numPr>
                <w:ilvl w:val="0"/>
                <w:numId w:val="4"/>
              </w:numPr>
              <w:ind w:leftChars="0"/>
              <w:rPr>
                <w:rFonts w:asciiTheme="minorEastAsia" w:eastAsiaTheme="minorEastAsia" w:hAnsiTheme="minorEastAsia"/>
              </w:rPr>
            </w:pPr>
            <w:r w:rsidRPr="008E4C7F">
              <w:rPr>
                <w:rFonts w:asciiTheme="minorEastAsia" w:hAnsiTheme="minorEastAsia" w:cs="ＭＳ 明朝" w:hint="eastAsia"/>
                <w:color w:val="000000"/>
                <w:kern w:val="0"/>
                <w:sz w:val="22"/>
                <w:szCs w:val="24"/>
              </w:rPr>
              <w:t>市内に事業所を設置して事業を行うことが確実であること又はすでに事業を行っていること。</w:t>
            </w:r>
            <w:r>
              <w:rPr>
                <w:rFonts w:asciiTheme="minorEastAsia" w:hAnsiTheme="minorEastAsia" w:cs="ＭＳ 明朝" w:hint="eastAsia"/>
                <w:color w:val="000000"/>
                <w:kern w:val="0"/>
                <w:sz w:val="22"/>
                <w:szCs w:val="24"/>
              </w:rPr>
              <w:t>すでに事業を行っている事業者については事業開始後2年未満であること。</w:t>
            </w:r>
          </w:p>
        </w:tc>
        <w:tc>
          <w:tcPr>
            <w:tcW w:w="1276" w:type="dxa"/>
            <w:shd w:val="clear" w:color="auto" w:fill="auto"/>
            <w:vAlign w:val="center"/>
          </w:tcPr>
          <w:p w:rsidR="00903858" w:rsidRPr="00417919" w:rsidRDefault="00903858" w:rsidP="00EC23F7">
            <w:pPr>
              <w:ind w:firstLineChars="100" w:firstLine="210"/>
              <w:jc w:val="center"/>
              <w:rPr>
                <w:rFonts w:asciiTheme="minorEastAsia" w:eastAsiaTheme="minorEastAsia" w:hAnsiTheme="minorEastAsia"/>
              </w:rPr>
            </w:pPr>
          </w:p>
        </w:tc>
      </w:tr>
      <w:tr w:rsidR="00903858" w:rsidRPr="008C25A8" w:rsidTr="00491895">
        <w:trPr>
          <w:trHeight w:hRule="exact" w:val="1134"/>
        </w:trPr>
        <w:tc>
          <w:tcPr>
            <w:tcW w:w="8789" w:type="dxa"/>
            <w:shd w:val="clear" w:color="auto" w:fill="auto"/>
            <w:vAlign w:val="center"/>
          </w:tcPr>
          <w:p w:rsidR="003B7CAD" w:rsidRPr="008E4C7F" w:rsidRDefault="008E4C7F" w:rsidP="008E4C7F">
            <w:pPr>
              <w:pStyle w:val="a3"/>
              <w:numPr>
                <w:ilvl w:val="0"/>
                <w:numId w:val="4"/>
              </w:numPr>
              <w:ind w:leftChars="0"/>
              <w:rPr>
                <w:rFonts w:asciiTheme="minorEastAsia" w:eastAsiaTheme="minorEastAsia" w:hAnsiTheme="minorEastAsia"/>
              </w:rPr>
            </w:pPr>
            <w:r w:rsidRPr="008E4C7F">
              <w:rPr>
                <w:rFonts w:asciiTheme="minorEastAsia" w:hAnsiTheme="minorEastAsia" w:cs="ＭＳ 明朝" w:hint="eastAsia"/>
                <w:color w:val="000000"/>
                <w:kern w:val="0"/>
                <w:sz w:val="24"/>
                <w:szCs w:val="24"/>
              </w:rPr>
              <w:t>牧之原市商工会が実施する「創業塾」の受講を修了していること又は申請年度内に修了する見込みであるこ</w:t>
            </w:r>
            <w:r>
              <w:rPr>
                <w:rFonts w:asciiTheme="minorEastAsia" w:hAnsiTheme="minorEastAsia" w:cs="ＭＳ 明朝" w:hint="eastAsia"/>
                <w:color w:val="000000"/>
                <w:kern w:val="0"/>
                <w:sz w:val="24"/>
                <w:szCs w:val="24"/>
              </w:rPr>
              <w:t>と。</w:t>
            </w:r>
          </w:p>
        </w:tc>
        <w:tc>
          <w:tcPr>
            <w:tcW w:w="1276" w:type="dxa"/>
            <w:shd w:val="clear" w:color="auto" w:fill="auto"/>
            <w:vAlign w:val="center"/>
          </w:tcPr>
          <w:p w:rsidR="00903858" w:rsidRPr="008C25A8" w:rsidRDefault="00903858" w:rsidP="00EC23F7">
            <w:pPr>
              <w:jc w:val="center"/>
              <w:rPr>
                <w:rFonts w:asciiTheme="minorEastAsia" w:eastAsiaTheme="minorEastAsia" w:hAnsiTheme="minorEastAsia"/>
              </w:rPr>
            </w:pPr>
          </w:p>
        </w:tc>
      </w:tr>
      <w:tr w:rsidR="008E4C7F" w:rsidRPr="008C25A8" w:rsidTr="00491895">
        <w:trPr>
          <w:trHeight w:hRule="exact" w:val="1134"/>
        </w:trPr>
        <w:tc>
          <w:tcPr>
            <w:tcW w:w="8789" w:type="dxa"/>
            <w:shd w:val="clear" w:color="auto" w:fill="auto"/>
            <w:vAlign w:val="center"/>
          </w:tcPr>
          <w:p w:rsidR="008E4C7F" w:rsidRPr="008E4C7F" w:rsidRDefault="008E4C7F" w:rsidP="008E4C7F">
            <w:pPr>
              <w:pStyle w:val="a3"/>
              <w:numPr>
                <w:ilvl w:val="0"/>
                <w:numId w:val="4"/>
              </w:numPr>
              <w:ind w:leftChars="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牧之原市ビジネスサポートデスク(まきサポ)にて経営相談を1回以上受けている、もしくは受ける予定である。</w:t>
            </w:r>
          </w:p>
        </w:tc>
        <w:tc>
          <w:tcPr>
            <w:tcW w:w="1276" w:type="dxa"/>
            <w:shd w:val="clear" w:color="auto" w:fill="auto"/>
            <w:vAlign w:val="center"/>
          </w:tcPr>
          <w:p w:rsidR="008E4C7F" w:rsidRPr="008C25A8" w:rsidRDefault="008E4C7F" w:rsidP="00EC23F7">
            <w:pPr>
              <w:jc w:val="center"/>
              <w:rPr>
                <w:rFonts w:asciiTheme="minorEastAsia" w:eastAsiaTheme="minorEastAsia" w:hAnsiTheme="minorEastAsia"/>
              </w:rPr>
            </w:pPr>
          </w:p>
        </w:tc>
      </w:tr>
      <w:tr w:rsidR="00E159A1" w:rsidRPr="008C25A8" w:rsidTr="00491895">
        <w:trPr>
          <w:trHeight w:hRule="exact" w:val="1134"/>
        </w:trPr>
        <w:tc>
          <w:tcPr>
            <w:tcW w:w="8789" w:type="dxa"/>
            <w:shd w:val="clear" w:color="auto" w:fill="auto"/>
            <w:vAlign w:val="center"/>
          </w:tcPr>
          <w:p w:rsidR="007644F5" w:rsidRPr="008E4C7F" w:rsidRDefault="008E4C7F" w:rsidP="008E4C7F">
            <w:pPr>
              <w:pStyle w:val="a3"/>
              <w:numPr>
                <w:ilvl w:val="0"/>
                <w:numId w:val="4"/>
              </w:numPr>
              <w:ind w:leftChars="0"/>
              <w:rPr>
                <w:rFonts w:asciiTheme="minorEastAsia" w:eastAsiaTheme="minorEastAsia" w:hAnsiTheme="minorEastAsia"/>
              </w:rPr>
            </w:pPr>
            <w:r w:rsidRPr="008E4C7F">
              <w:rPr>
                <w:rFonts w:hint="eastAsia"/>
                <w:sz w:val="24"/>
                <w:szCs w:val="24"/>
              </w:rPr>
              <w:t>牧之原市商工会の指導のもと、作成した計画を有していること。</w:t>
            </w:r>
          </w:p>
        </w:tc>
        <w:tc>
          <w:tcPr>
            <w:tcW w:w="1276" w:type="dxa"/>
            <w:shd w:val="clear" w:color="auto" w:fill="auto"/>
            <w:vAlign w:val="center"/>
          </w:tcPr>
          <w:p w:rsidR="00E159A1" w:rsidRPr="008922BA" w:rsidRDefault="00E159A1" w:rsidP="008922BA">
            <w:pPr>
              <w:ind w:leftChars="200" w:left="630" w:hangingChars="100" w:hanging="210"/>
              <w:rPr>
                <w:rFonts w:asciiTheme="minorEastAsia" w:eastAsiaTheme="minorEastAsia" w:hAnsiTheme="minorEastAsia"/>
              </w:rPr>
            </w:pPr>
          </w:p>
        </w:tc>
      </w:tr>
      <w:tr w:rsidR="00E159A1" w:rsidRPr="008C25A8" w:rsidTr="00491895">
        <w:trPr>
          <w:trHeight w:hRule="exact" w:val="1134"/>
        </w:trPr>
        <w:tc>
          <w:tcPr>
            <w:tcW w:w="8789" w:type="dxa"/>
            <w:shd w:val="clear" w:color="auto" w:fill="auto"/>
            <w:vAlign w:val="center"/>
          </w:tcPr>
          <w:p w:rsidR="00E159A1" w:rsidRPr="008E4C7F" w:rsidRDefault="008E4C7F" w:rsidP="008E4C7F">
            <w:pPr>
              <w:pStyle w:val="a3"/>
              <w:numPr>
                <w:ilvl w:val="0"/>
                <w:numId w:val="4"/>
              </w:numPr>
              <w:ind w:leftChars="0"/>
              <w:rPr>
                <w:rFonts w:asciiTheme="minorEastAsia" w:eastAsiaTheme="minorEastAsia" w:hAnsiTheme="minorEastAsia"/>
              </w:rPr>
            </w:pPr>
            <w:r w:rsidRPr="008E4C7F">
              <w:rPr>
                <w:rFonts w:asciiTheme="minorEastAsia" w:hAnsiTheme="minorEastAsia" w:cs="ＭＳ 明朝" w:hint="eastAsia"/>
                <w:color w:val="000000"/>
                <w:kern w:val="0"/>
                <w:sz w:val="24"/>
                <w:szCs w:val="24"/>
              </w:rPr>
              <w:t>市税等を滞納していないこと。</w:t>
            </w:r>
          </w:p>
        </w:tc>
        <w:tc>
          <w:tcPr>
            <w:tcW w:w="1276" w:type="dxa"/>
            <w:shd w:val="clear" w:color="auto" w:fill="auto"/>
            <w:vAlign w:val="center"/>
          </w:tcPr>
          <w:p w:rsidR="00E159A1" w:rsidRPr="008C25A8" w:rsidRDefault="00E159A1" w:rsidP="00EC23F7">
            <w:pPr>
              <w:ind w:leftChars="200" w:left="630" w:hangingChars="100" w:hanging="210"/>
              <w:jc w:val="center"/>
              <w:rPr>
                <w:rFonts w:asciiTheme="minorEastAsia" w:eastAsiaTheme="minorEastAsia" w:hAnsiTheme="minorEastAsia"/>
              </w:rPr>
            </w:pPr>
          </w:p>
        </w:tc>
      </w:tr>
      <w:tr w:rsidR="00903858" w:rsidRPr="008C25A8" w:rsidTr="006C1D50">
        <w:trPr>
          <w:trHeight w:hRule="exact" w:val="1764"/>
        </w:trPr>
        <w:tc>
          <w:tcPr>
            <w:tcW w:w="8789" w:type="dxa"/>
            <w:shd w:val="clear" w:color="auto" w:fill="auto"/>
            <w:vAlign w:val="center"/>
          </w:tcPr>
          <w:p w:rsidR="008E4C7F" w:rsidRPr="008E4C7F" w:rsidRDefault="008E4C7F" w:rsidP="008E4C7F">
            <w:pPr>
              <w:pStyle w:val="a3"/>
              <w:numPr>
                <w:ilvl w:val="0"/>
                <w:numId w:val="4"/>
              </w:numPr>
              <w:ind w:leftChars="0"/>
              <w:rPr>
                <w:rFonts w:ascii="ＭＳ 明朝" w:hAnsi="ＭＳ 明朝"/>
                <w:sz w:val="22"/>
                <w:szCs w:val="24"/>
              </w:rPr>
            </w:pPr>
            <w:r w:rsidRPr="008E4C7F">
              <w:rPr>
                <w:rFonts w:ascii="ＭＳ 明朝" w:hAnsi="ＭＳ 明朝" w:hint="eastAsia"/>
                <w:sz w:val="22"/>
                <w:szCs w:val="24"/>
              </w:rPr>
              <w:t>次のいずれかに該当すること。</w:t>
            </w:r>
          </w:p>
          <w:p w:rsidR="008E4C7F" w:rsidRDefault="008E4C7F" w:rsidP="006C1D50">
            <w:pPr>
              <w:pStyle w:val="a3"/>
              <w:numPr>
                <w:ilvl w:val="0"/>
                <w:numId w:val="19"/>
              </w:numPr>
              <w:ind w:leftChars="0"/>
              <w:rPr>
                <w:rFonts w:ascii="ＭＳ 明朝" w:hAnsi="ＭＳ 明朝" w:hint="eastAsia"/>
                <w:sz w:val="22"/>
                <w:szCs w:val="24"/>
              </w:rPr>
            </w:pPr>
            <w:r w:rsidRPr="008E4C7F">
              <w:rPr>
                <w:rFonts w:ascii="ＭＳ 明朝" w:hAnsi="ＭＳ 明朝" w:hint="eastAsia"/>
                <w:sz w:val="22"/>
                <w:szCs w:val="24"/>
              </w:rPr>
              <w:t>個人事業者にあっては、実績報告までに市内に居住していること。</w:t>
            </w:r>
            <w:r w:rsidR="006C1D50">
              <w:rPr>
                <w:rFonts w:ascii="ＭＳ 明朝" w:hAnsi="ＭＳ 明朝"/>
                <w:sz w:val="22"/>
                <w:szCs w:val="24"/>
              </w:rPr>
              <w:br/>
            </w:r>
            <w:r w:rsidR="00570C56">
              <w:rPr>
                <w:rFonts w:ascii="ＭＳ 明朝" w:hAnsi="ＭＳ 明朝" w:hint="eastAsia"/>
                <w:sz w:val="22"/>
                <w:szCs w:val="24"/>
              </w:rPr>
              <w:t>（</w:t>
            </w:r>
            <w:r w:rsidR="006C1D50">
              <w:rPr>
                <w:rFonts w:ascii="ＭＳ 明朝" w:hAnsi="ＭＳ 明朝" w:hint="eastAsia"/>
                <w:sz w:val="22"/>
                <w:szCs w:val="24"/>
              </w:rPr>
              <w:t>市外から転入して創業する場合は</w:t>
            </w:r>
            <w:r w:rsidR="00570C56">
              <w:rPr>
                <w:rFonts w:ascii="ＭＳ 明朝" w:hAnsi="ＭＳ 明朝" w:hint="eastAsia"/>
                <w:sz w:val="22"/>
                <w:szCs w:val="24"/>
              </w:rPr>
              <w:t>牧之原市に住民票を</w:t>
            </w:r>
            <w:bookmarkStart w:id="0" w:name="_GoBack"/>
            <w:bookmarkEnd w:id="0"/>
            <w:r w:rsidR="00570C56">
              <w:rPr>
                <w:rFonts w:ascii="ＭＳ 明朝" w:hAnsi="ＭＳ 明朝" w:hint="eastAsia"/>
                <w:sz w:val="22"/>
                <w:szCs w:val="24"/>
              </w:rPr>
              <w:t>置くこと）</w:t>
            </w:r>
          </w:p>
          <w:p w:rsidR="00903858" w:rsidRPr="006A7E07" w:rsidRDefault="008E4C7F" w:rsidP="008E4C7F">
            <w:pPr>
              <w:ind w:left="360"/>
              <w:rPr>
                <w:rFonts w:ascii="ＭＳ 明朝" w:hAnsi="ＭＳ 明朝"/>
                <w:sz w:val="20"/>
                <w:szCs w:val="20"/>
              </w:rPr>
            </w:pPr>
            <w:r w:rsidRPr="008E4C7F">
              <w:rPr>
                <w:rFonts w:ascii="ＭＳ 明朝" w:hAnsi="ＭＳ 明朝" w:hint="eastAsia"/>
                <w:sz w:val="22"/>
                <w:szCs w:val="24"/>
              </w:rPr>
              <w:t>（２）会社にあっては、実績報告までに市内を本店所在地として法人登記が行われていること。</w:t>
            </w:r>
          </w:p>
        </w:tc>
        <w:tc>
          <w:tcPr>
            <w:tcW w:w="1276" w:type="dxa"/>
            <w:shd w:val="clear" w:color="auto" w:fill="auto"/>
            <w:vAlign w:val="center"/>
          </w:tcPr>
          <w:p w:rsidR="00903858" w:rsidRPr="008C25A8" w:rsidRDefault="00903858" w:rsidP="00EC23F7">
            <w:pPr>
              <w:ind w:leftChars="200" w:left="630" w:hangingChars="100" w:hanging="210"/>
              <w:jc w:val="center"/>
              <w:rPr>
                <w:rFonts w:asciiTheme="minorEastAsia" w:eastAsiaTheme="minorEastAsia" w:hAnsiTheme="minorEastAsia"/>
              </w:rPr>
            </w:pPr>
          </w:p>
        </w:tc>
      </w:tr>
      <w:tr w:rsidR="00903858" w:rsidRPr="008C25A8" w:rsidTr="00491895">
        <w:trPr>
          <w:trHeight w:hRule="exact" w:val="1134"/>
        </w:trPr>
        <w:tc>
          <w:tcPr>
            <w:tcW w:w="8789" w:type="dxa"/>
            <w:shd w:val="clear" w:color="auto" w:fill="auto"/>
            <w:vAlign w:val="center"/>
          </w:tcPr>
          <w:p w:rsidR="008E4C7F" w:rsidRPr="008E4C7F" w:rsidRDefault="008E4C7F" w:rsidP="008E4C7F">
            <w:pPr>
              <w:pStyle w:val="a3"/>
              <w:numPr>
                <w:ilvl w:val="0"/>
                <w:numId w:val="18"/>
              </w:numPr>
              <w:ind w:leftChars="0"/>
              <w:rPr>
                <w:rFonts w:asciiTheme="minorEastAsia" w:eastAsiaTheme="minorEastAsia" w:hAnsiTheme="minorEastAsia"/>
              </w:rPr>
            </w:pPr>
            <w:r w:rsidRPr="008E4C7F">
              <w:rPr>
                <w:rFonts w:asciiTheme="minorEastAsia" w:hAnsiTheme="minorEastAsia" w:cs="ＭＳ 明朝" w:hint="eastAsia"/>
                <w:color w:val="000000"/>
                <w:kern w:val="0"/>
                <w:sz w:val="22"/>
              </w:rPr>
              <w:t>許認可を要する業種を創業する方については、既に当該許認可を受けていること又は当該許認可を受けることが確実であること</w:t>
            </w:r>
            <w:r>
              <w:rPr>
                <w:rFonts w:asciiTheme="minorEastAsia" w:hAnsiTheme="minorEastAsia" w:cs="ＭＳ 明朝" w:hint="eastAsia"/>
                <w:color w:val="000000"/>
                <w:kern w:val="0"/>
                <w:sz w:val="22"/>
              </w:rPr>
              <w:t>。</w:t>
            </w:r>
          </w:p>
        </w:tc>
        <w:tc>
          <w:tcPr>
            <w:tcW w:w="1276" w:type="dxa"/>
            <w:shd w:val="clear" w:color="auto" w:fill="auto"/>
            <w:vAlign w:val="center"/>
          </w:tcPr>
          <w:p w:rsidR="00903858" w:rsidRPr="008C25A8" w:rsidRDefault="00903858" w:rsidP="00D44602">
            <w:pPr>
              <w:ind w:firstLineChars="100" w:firstLine="210"/>
              <w:jc w:val="center"/>
              <w:rPr>
                <w:rFonts w:asciiTheme="minorEastAsia" w:eastAsiaTheme="minorEastAsia" w:hAnsiTheme="minorEastAsia"/>
              </w:rPr>
            </w:pPr>
          </w:p>
        </w:tc>
      </w:tr>
      <w:tr w:rsidR="00903858" w:rsidRPr="008C25A8" w:rsidTr="00491895">
        <w:trPr>
          <w:trHeight w:hRule="exact" w:val="1134"/>
        </w:trPr>
        <w:tc>
          <w:tcPr>
            <w:tcW w:w="8789" w:type="dxa"/>
            <w:shd w:val="clear" w:color="auto" w:fill="auto"/>
            <w:vAlign w:val="center"/>
          </w:tcPr>
          <w:p w:rsidR="00903858" w:rsidRPr="008E4C7F" w:rsidRDefault="008E4C7F" w:rsidP="008E4C7F">
            <w:pPr>
              <w:pStyle w:val="a3"/>
              <w:numPr>
                <w:ilvl w:val="0"/>
                <w:numId w:val="18"/>
              </w:numPr>
              <w:ind w:leftChars="0"/>
              <w:rPr>
                <w:rFonts w:asciiTheme="minorEastAsia" w:eastAsiaTheme="minorEastAsia" w:hAnsiTheme="minorEastAsia"/>
              </w:rPr>
            </w:pPr>
            <w:r w:rsidRPr="008E4C7F">
              <w:rPr>
                <w:rFonts w:asciiTheme="minorEastAsia" w:eastAsiaTheme="minorEastAsia" w:hAnsiTheme="minorEastAsia" w:hint="eastAsia"/>
                <w:color w:val="000000" w:themeColor="text1"/>
              </w:rPr>
              <w:t>牧之原市暴力団排除条例第２条第１号から第３号までの規定に該当していないこと。</w:t>
            </w:r>
          </w:p>
        </w:tc>
        <w:tc>
          <w:tcPr>
            <w:tcW w:w="1276" w:type="dxa"/>
            <w:shd w:val="clear" w:color="auto" w:fill="auto"/>
            <w:vAlign w:val="center"/>
          </w:tcPr>
          <w:p w:rsidR="00903858" w:rsidRPr="008C25A8" w:rsidRDefault="00903858" w:rsidP="00EC23F7">
            <w:pPr>
              <w:ind w:leftChars="100" w:left="840" w:hangingChars="300" w:hanging="630"/>
              <w:jc w:val="center"/>
              <w:rPr>
                <w:rFonts w:asciiTheme="minorEastAsia" w:eastAsiaTheme="minorEastAsia" w:hAnsiTheme="minorEastAsia"/>
              </w:rPr>
            </w:pPr>
          </w:p>
        </w:tc>
      </w:tr>
      <w:tr w:rsidR="00E96026" w:rsidRPr="00D46436" w:rsidTr="00491895">
        <w:trPr>
          <w:trHeight w:hRule="exact" w:val="1134"/>
        </w:trPr>
        <w:tc>
          <w:tcPr>
            <w:tcW w:w="8789" w:type="dxa"/>
            <w:shd w:val="clear" w:color="auto" w:fill="auto"/>
            <w:vAlign w:val="center"/>
          </w:tcPr>
          <w:p w:rsidR="00B2108C" w:rsidRPr="001B0C98" w:rsidRDefault="008E4C7F" w:rsidP="008E4C7F">
            <w:pPr>
              <w:pStyle w:val="a3"/>
              <w:numPr>
                <w:ilvl w:val="0"/>
                <w:numId w:val="18"/>
              </w:numPr>
              <w:ind w:left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農林漁業以外の業種で</w:t>
            </w:r>
            <w:r w:rsidR="006C1D50">
              <w:rPr>
                <w:rFonts w:asciiTheme="minorEastAsia" w:eastAsiaTheme="minorEastAsia" w:hAnsiTheme="minorEastAsia" w:hint="eastAsia"/>
                <w:color w:val="000000" w:themeColor="text1"/>
              </w:rPr>
              <w:t>ある</w:t>
            </w:r>
            <w:r>
              <w:rPr>
                <w:rFonts w:asciiTheme="minorEastAsia" w:eastAsiaTheme="minorEastAsia" w:hAnsiTheme="minorEastAsia" w:hint="eastAsia"/>
                <w:color w:val="000000" w:themeColor="text1"/>
              </w:rPr>
              <w:t>こと。</w:t>
            </w:r>
          </w:p>
        </w:tc>
        <w:tc>
          <w:tcPr>
            <w:tcW w:w="1276" w:type="dxa"/>
            <w:shd w:val="clear" w:color="auto" w:fill="auto"/>
            <w:vAlign w:val="center"/>
          </w:tcPr>
          <w:p w:rsidR="00E96026" w:rsidRPr="008C25A8" w:rsidRDefault="00E96026" w:rsidP="00EC23F7">
            <w:pPr>
              <w:ind w:leftChars="100" w:left="840" w:hangingChars="300" w:hanging="630"/>
              <w:jc w:val="center"/>
              <w:rPr>
                <w:rFonts w:asciiTheme="minorEastAsia" w:eastAsiaTheme="minorEastAsia" w:hAnsiTheme="minorEastAsia"/>
              </w:rPr>
            </w:pPr>
          </w:p>
        </w:tc>
      </w:tr>
      <w:tr w:rsidR="00E96026" w:rsidRPr="008C25A8" w:rsidTr="00491895">
        <w:trPr>
          <w:trHeight w:hRule="exact" w:val="1134"/>
        </w:trPr>
        <w:tc>
          <w:tcPr>
            <w:tcW w:w="8789" w:type="dxa"/>
            <w:shd w:val="clear" w:color="auto" w:fill="auto"/>
            <w:vAlign w:val="center"/>
          </w:tcPr>
          <w:p w:rsidR="00C71232" w:rsidRPr="008E4C7F" w:rsidRDefault="008E4C7F" w:rsidP="00491895">
            <w:pPr>
              <w:pStyle w:val="a3"/>
              <w:numPr>
                <w:ilvl w:val="0"/>
                <w:numId w:val="18"/>
              </w:numPr>
              <w:ind w:left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フランチャイズ契約に又はこれに類する契約に基づく事業や、暖簾分けでないこと。</w:t>
            </w:r>
            <w:r w:rsidR="00491895">
              <w:rPr>
                <w:rFonts w:asciiTheme="minorEastAsia" w:eastAsiaTheme="minorEastAsia" w:hAnsiTheme="minorEastAsia" w:hint="eastAsia"/>
                <w:color w:val="000000" w:themeColor="text1"/>
              </w:rPr>
              <w:t>もしくは事業継承でないこと。</w:t>
            </w:r>
          </w:p>
        </w:tc>
        <w:tc>
          <w:tcPr>
            <w:tcW w:w="1276" w:type="dxa"/>
            <w:shd w:val="clear" w:color="auto" w:fill="auto"/>
            <w:vAlign w:val="center"/>
          </w:tcPr>
          <w:p w:rsidR="00E96026" w:rsidRPr="008C25A8" w:rsidRDefault="00E96026" w:rsidP="00EC23F7">
            <w:pPr>
              <w:ind w:leftChars="100" w:left="840" w:hangingChars="300" w:hanging="630"/>
              <w:jc w:val="center"/>
              <w:rPr>
                <w:rFonts w:asciiTheme="minorEastAsia" w:eastAsiaTheme="minorEastAsia" w:hAnsiTheme="minorEastAsia"/>
              </w:rPr>
            </w:pPr>
          </w:p>
        </w:tc>
      </w:tr>
      <w:tr w:rsidR="00E96026" w:rsidRPr="008C25A8" w:rsidTr="00491895">
        <w:trPr>
          <w:trHeight w:hRule="exact" w:val="1134"/>
        </w:trPr>
        <w:tc>
          <w:tcPr>
            <w:tcW w:w="8789" w:type="dxa"/>
            <w:shd w:val="clear" w:color="auto" w:fill="auto"/>
            <w:vAlign w:val="center"/>
          </w:tcPr>
          <w:p w:rsidR="00E96026" w:rsidRPr="008C25A8" w:rsidRDefault="008E4C7F" w:rsidP="008E4C7F">
            <w:pPr>
              <w:pStyle w:val="a3"/>
              <w:numPr>
                <w:ilvl w:val="0"/>
                <w:numId w:val="18"/>
              </w:numPr>
              <w:ind w:left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以前にこの補助制度を利用していないこと。</w:t>
            </w:r>
          </w:p>
        </w:tc>
        <w:tc>
          <w:tcPr>
            <w:tcW w:w="1276" w:type="dxa"/>
            <w:shd w:val="clear" w:color="auto" w:fill="auto"/>
            <w:vAlign w:val="center"/>
          </w:tcPr>
          <w:p w:rsidR="00E96026" w:rsidRPr="008C25A8" w:rsidRDefault="00E96026" w:rsidP="00EC23F7">
            <w:pPr>
              <w:ind w:leftChars="100" w:left="840" w:hangingChars="300" w:hanging="630"/>
              <w:jc w:val="center"/>
              <w:rPr>
                <w:rFonts w:asciiTheme="minorEastAsia" w:eastAsiaTheme="minorEastAsia" w:hAnsiTheme="minorEastAsia"/>
              </w:rPr>
            </w:pPr>
          </w:p>
        </w:tc>
      </w:tr>
    </w:tbl>
    <w:p w:rsidR="00191A08" w:rsidRPr="008C25A8" w:rsidRDefault="008E4C7F" w:rsidP="007644F5">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sectPr w:rsidR="00191A08" w:rsidRPr="008C25A8" w:rsidSect="00AB17A3">
      <w:pgSz w:w="11907" w:h="16840"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45E" w:rsidRDefault="00E6645E" w:rsidP="006C1CC0">
      <w:r>
        <w:separator/>
      </w:r>
    </w:p>
  </w:endnote>
  <w:endnote w:type="continuationSeparator" w:id="0">
    <w:p w:rsidR="00E6645E" w:rsidRDefault="00E6645E" w:rsidP="006C1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l‡r...c"/>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45E" w:rsidRDefault="00E6645E" w:rsidP="006C1CC0">
      <w:r>
        <w:separator/>
      </w:r>
    </w:p>
  </w:footnote>
  <w:footnote w:type="continuationSeparator" w:id="0">
    <w:p w:rsidR="00E6645E" w:rsidRDefault="00E6645E" w:rsidP="006C1C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1A8A"/>
    <w:multiLevelType w:val="hybridMultilevel"/>
    <w:tmpl w:val="F5BCCE14"/>
    <w:lvl w:ilvl="0" w:tplc="4AD4F636">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nsid w:val="0D221665"/>
    <w:multiLevelType w:val="hybridMultilevel"/>
    <w:tmpl w:val="2A7C62DE"/>
    <w:lvl w:ilvl="0" w:tplc="2C6452FE">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nsid w:val="18425C9C"/>
    <w:multiLevelType w:val="hybridMultilevel"/>
    <w:tmpl w:val="8E8CFA1C"/>
    <w:lvl w:ilvl="0" w:tplc="DB422FBC">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2275212D"/>
    <w:multiLevelType w:val="hybridMultilevel"/>
    <w:tmpl w:val="B00E9780"/>
    <w:lvl w:ilvl="0" w:tplc="951E2ABA">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22DA3FB3"/>
    <w:multiLevelType w:val="hybridMultilevel"/>
    <w:tmpl w:val="E6980BDA"/>
    <w:lvl w:ilvl="0" w:tplc="C4A47264">
      <w:start w:val="6"/>
      <w:numFmt w:val="decimalEnclosedCircle"/>
      <w:lvlText w:val="%1"/>
      <w:lvlJc w:val="left"/>
      <w:pPr>
        <w:ind w:left="360" w:hanging="360"/>
      </w:pPr>
      <w:rPr>
        <w:rFonts w:hint="default"/>
        <w:color w:val="000000" w:themeColor="text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D013146"/>
    <w:multiLevelType w:val="hybridMultilevel"/>
    <w:tmpl w:val="1F406346"/>
    <w:lvl w:ilvl="0" w:tplc="6846DA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30BA1876"/>
    <w:multiLevelType w:val="hybridMultilevel"/>
    <w:tmpl w:val="FA9A927C"/>
    <w:lvl w:ilvl="0" w:tplc="A16C5DEE">
      <w:start w:val="3"/>
      <w:numFmt w:val="decimalEnclosedCircle"/>
      <w:lvlText w:val="%1"/>
      <w:lvlJc w:val="left"/>
      <w:pPr>
        <w:ind w:left="780" w:hanging="360"/>
      </w:pPr>
      <w:rPr>
        <w:rFonts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32326D0E"/>
    <w:multiLevelType w:val="hybridMultilevel"/>
    <w:tmpl w:val="E1369356"/>
    <w:lvl w:ilvl="0" w:tplc="141A7584">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36B27ABF"/>
    <w:multiLevelType w:val="hybridMultilevel"/>
    <w:tmpl w:val="C89203BA"/>
    <w:lvl w:ilvl="0" w:tplc="9BD00A2E">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418C5192"/>
    <w:multiLevelType w:val="hybridMultilevel"/>
    <w:tmpl w:val="A38CCA38"/>
    <w:lvl w:ilvl="0" w:tplc="EC88E214">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49DB1969"/>
    <w:multiLevelType w:val="hybridMultilevel"/>
    <w:tmpl w:val="835E3FF6"/>
    <w:lvl w:ilvl="0" w:tplc="6846DA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51277AA6"/>
    <w:multiLevelType w:val="hybridMultilevel"/>
    <w:tmpl w:val="E3B2BCBA"/>
    <w:lvl w:ilvl="0" w:tplc="BBCE5C24">
      <w:start w:val="1"/>
      <w:numFmt w:val="decimalEnclosedCircle"/>
      <w:lvlText w:val="%1"/>
      <w:lvlJc w:val="left"/>
      <w:pPr>
        <w:ind w:left="360" w:hanging="360"/>
      </w:pPr>
      <w:rPr>
        <w:rFonts w:hint="default"/>
      </w:rPr>
    </w:lvl>
    <w:lvl w:ilvl="1" w:tplc="B1C455A2">
      <w:start w:val="5"/>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41A305E"/>
    <w:multiLevelType w:val="hybridMultilevel"/>
    <w:tmpl w:val="EACC428C"/>
    <w:lvl w:ilvl="0" w:tplc="6846DA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5B1B5E45"/>
    <w:multiLevelType w:val="hybridMultilevel"/>
    <w:tmpl w:val="ED9CFA62"/>
    <w:lvl w:ilvl="0" w:tplc="B3DA2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F324E09"/>
    <w:multiLevelType w:val="hybridMultilevel"/>
    <w:tmpl w:val="68528D3A"/>
    <w:lvl w:ilvl="0" w:tplc="F4D2E24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nsid w:val="63613CC9"/>
    <w:multiLevelType w:val="hybridMultilevel"/>
    <w:tmpl w:val="8306E404"/>
    <w:lvl w:ilvl="0" w:tplc="951E2ABA">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nsid w:val="66F04B92"/>
    <w:multiLevelType w:val="hybridMultilevel"/>
    <w:tmpl w:val="9E72177A"/>
    <w:lvl w:ilvl="0" w:tplc="9EF0CF84">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nsid w:val="6BEF7426"/>
    <w:multiLevelType w:val="hybridMultilevel"/>
    <w:tmpl w:val="E35CCF30"/>
    <w:lvl w:ilvl="0" w:tplc="951E2A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nsid w:val="702E6A4C"/>
    <w:multiLevelType w:val="hybridMultilevel"/>
    <w:tmpl w:val="45706618"/>
    <w:lvl w:ilvl="0" w:tplc="6846DA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8"/>
  </w:num>
  <w:num w:numId="2">
    <w:abstractNumId w:val="15"/>
  </w:num>
  <w:num w:numId="3">
    <w:abstractNumId w:val="13"/>
  </w:num>
  <w:num w:numId="4">
    <w:abstractNumId w:val="11"/>
  </w:num>
  <w:num w:numId="5">
    <w:abstractNumId w:val="5"/>
  </w:num>
  <w:num w:numId="6">
    <w:abstractNumId w:val="12"/>
  </w:num>
  <w:num w:numId="7">
    <w:abstractNumId w:val="10"/>
  </w:num>
  <w:num w:numId="8">
    <w:abstractNumId w:val="1"/>
  </w:num>
  <w:num w:numId="9">
    <w:abstractNumId w:val="6"/>
  </w:num>
  <w:num w:numId="10">
    <w:abstractNumId w:val="3"/>
  </w:num>
  <w:num w:numId="11">
    <w:abstractNumId w:val="17"/>
  </w:num>
  <w:num w:numId="12">
    <w:abstractNumId w:val="8"/>
  </w:num>
  <w:num w:numId="13">
    <w:abstractNumId w:val="2"/>
  </w:num>
  <w:num w:numId="14">
    <w:abstractNumId w:val="7"/>
  </w:num>
  <w:num w:numId="15">
    <w:abstractNumId w:val="16"/>
  </w:num>
  <w:num w:numId="16">
    <w:abstractNumId w:val="14"/>
  </w:num>
  <w:num w:numId="17">
    <w:abstractNumId w:val="0"/>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7C1"/>
    <w:rsid w:val="000046E7"/>
    <w:rsid w:val="00010607"/>
    <w:rsid w:val="00014ABB"/>
    <w:rsid w:val="00016CEA"/>
    <w:rsid w:val="00043D20"/>
    <w:rsid w:val="00044357"/>
    <w:rsid w:val="000943A6"/>
    <w:rsid w:val="000A0AB9"/>
    <w:rsid w:val="000A4F78"/>
    <w:rsid w:val="000B599D"/>
    <w:rsid w:val="000E009F"/>
    <w:rsid w:val="001045A5"/>
    <w:rsid w:val="00111D4D"/>
    <w:rsid w:val="0012635C"/>
    <w:rsid w:val="00170A8F"/>
    <w:rsid w:val="00191A08"/>
    <w:rsid w:val="001A746E"/>
    <w:rsid w:val="001B0C98"/>
    <w:rsid w:val="001C158A"/>
    <w:rsid w:val="001C2EBC"/>
    <w:rsid w:val="001E2641"/>
    <w:rsid w:val="001F17EE"/>
    <w:rsid w:val="001F2684"/>
    <w:rsid w:val="00202553"/>
    <w:rsid w:val="0020689E"/>
    <w:rsid w:val="00217580"/>
    <w:rsid w:val="002438E9"/>
    <w:rsid w:val="00253F59"/>
    <w:rsid w:val="00256B32"/>
    <w:rsid w:val="00267A0D"/>
    <w:rsid w:val="002836D0"/>
    <w:rsid w:val="002A6E08"/>
    <w:rsid w:val="002A773A"/>
    <w:rsid w:val="002B58B5"/>
    <w:rsid w:val="002B7D5A"/>
    <w:rsid w:val="002C0365"/>
    <w:rsid w:val="002E4C43"/>
    <w:rsid w:val="002F0AB0"/>
    <w:rsid w:val="00302462"/>
    <w:rsid w:val="0030638C"/>
    <w:rsid w:val="003441FB"/>
    <w:rsid w:val="0036165C"/>
    <w:rsid w:val="00367969"/>
    <w:rsid w:val="003842AE"/>
    <w:rsid w:val="00390940"/>
    <w:rsid w:val="003B7CAD"/>
    <w:rsid w:val="003D53BE"/>
    <w:rsid w:val="003E1AB9"/>
    <w:rsid w:val="00400713"/>
    <w:rsid w:val="00403F2A"/>
    <w:rsid w:val="004067C1"/>
    <w:rsid w:val="00417919"/>
    <w:rsid w:val="00434C3F"/>
    <w:rsid w:val="004577C2"/>
    <w:rsid w:val="00460798"/>
    <w:rsid w:val="00462691"/>
    <w:rsid w:val="00462DB3"/>
    <w:rsid w:val="004641E0"/>
    <w:rsid w:val="004642E8"/>
    <w:rsid w:val="00466E13"/>
    <w:rsid w:val="00491895"/>
    <w:rsid w:val="004957E3"/>
    <w:rsid w:val="004C7394"/>
    <w:rsid w:val="004F1EA9"/>
    <w:rsid w:val="00505977"/>
    <w:rsid w:val="00542769"/>
    <w:rsid w:val="00570C56"/>
    <w:rsid w:val="00575453"/>
    <w:rsid w:val="0058411D"/>
    <w:rsid w:val="00585993"/>
    <w:rsid w:val="005B56C2"/>
    <w:rsid w:val="005F4BDE"/>
    <w:rsid w:val="0061300B"/>
    <w:rsid w:val="00622FCA"/>
    <w:rsid w:val="00693040"/>
    <w:rsid w:val="006A1D3D"/>
    <w:rsid w:val="006A7E07"/>
    <w:rsid w:val="006B2504"/>
    <w:rsid w:val="006B6A58"/>
    <w:rsid w:val="006C1CC0"/>
    <w:rsid w:val="006C1D50"/>
    <w:rsid w:val="006C7C29"/>
    <w:rsid w:val="006F660C"/>
    <w:rsid w:val="007159F8"/>
    <w:rsid w:val="007334AF"/>
    <w:rsid w:val="007455C0"/>
    <w:rsid w:val="0075540B"/>
    <w:rsid w:val="007609EE"/>
    <w:rsid w:val="007644F5"/>
    <w:rsid w:val="007736B6"/>
    <w:rsid w:val="00783541"/>
    <w:rsid w:val="00796F87"/>
    <w:rsid w:val="00797CD7"/>
    <w:rsid w:val="007A430E"/>
    <w:rsid w:val="007B2066"/>
    <w:rsid w:val="007C47E1"/>
    <w:rsid w:val="007F7341"/>
    <w:rsid w:val="00843AAB"/>
    <w:rsid w:val="00874319"/>
    <w:rsid w:val="00881323"/>
    <w:rsid w:val="008922BA"/>
    <w:rsid w:val="008945A3"/>
    <w:rsid w:val="00894DC3"/>
    <w:rsid w:val="008971BB"/>
    <w:rsid w:val="008B45F7"/>
    <w:rsid w:val="008B7E94"/>
    <w:rsid w:val="008C25A8"/>
    <w:rsid w:val="008C36A0"/>
    <w:rsid w:val="008D73A1"/>
    <w:rsid w:val="008E154F"/>
    <w:rsid w:val="008E36FF"/>
    <w:rsid w:val="008E4C7F"/>
    <w:rsid w:val="00903858"/>
    <w:rsid w:val="009729F7"/>
    <w:rsid w:val="009876CA"/>
    <w:rsid w:val="009A197E"/>
    <w:rsid w:val="009B65CB"/>
    <w:rsid w:val="009C51BD"/>
    <w:rsid w:val="009E2419"/>
    <w:rsid w:val="00A03D59"/>
    <w:rsid w:val="00A11AD8"/>
    <w:rsid w:val="00A23F5F"/>
    <w:rsid w:val="00A301ED"/>
    <w:rsid w:val="00A34818"/>
    <w:rsid w:val="00A36234"/>
    <w:rsid w:val="00A500CB"/>
    <w:rsid w:val="00A62BA4"/>
    <w:rsid w:val="00A73EDB"/>
    <w:rsid w:val="00A7615A"/>
    <w:rsid w:val="00A8504F"/>
    <w:rsid w:val="00AB13B5"/>
    <w:rsid w:val="00AB17A3"/>
    <w:rsid w:val="00AB57FB"/>
    <w:rsid w:val="00AC7DD8"/>
    <w:rsid w:val="00AD4FD4"/>
    <w:rsid w:val="00AD51E0"/>
    <w:rsid w:val="00AE2DA7"/>
    <w:rsid w:val="00B136D1"/>
    <w:rsid w:val="00B1575B"/>
    <w:rsid w:val="00B20FDB"/>
    <w:rsid w:val="00B2108C"/>
    <w:rsid w:val="00B24F23"/>
    <w:rsid w:val="00B5261E"/>
    <w:rsid w:val="00B55207"/>
    <w:rsid w:val="00B8317B"/>
    <w:rsid w:val="00B84284"/>
    <w:rsid w:val="00B964DB"/>
    <w:rsid w:val="00BA26AC"/>
    <w:rsid w:val="00BB2071"/>
    <w:rsid w:val="00BC49CA"/>
    <w:rsid w:val="00BD20BF"/>
    <w:rsid w:val="00BD50E2"/>
    <w:rsid w:val="00BF50B9"/>
    <w:rsid w:val="00C0075E"/>
    <w:rsid w:val="00C349CB"/>
    <w:rsid w:val="00C40347"/>
    <w:rsid w:val="00C43978"/>
    <w:rsid w:val="00C572FE"/>
    <w:rsid w:val="00C67B39"/>
    <w:rsid w:val="00C71232"/>
    <w:rsid w:val="00C73929"/>
    <w:rsid w:val="00C74257"/>
    <w:rsid w:val="00CA6B1D"/>
    <w:rsid w:val="00CC17C3"/>
    <w:rsid w:val="00CC3F0F"/>
    <w:rsid w:val="00CE6A08"/>
    <w:rsid w:val="00D401CD"/>
    <w:rsid w:val="00D44602"/>
    <w:rsid w:val="00D45E81"/>
    <w:rsid w:val="00D46436"/>
    <w:rsid w:val="00DC1A04"/>
    <w:rsid w:val="00DC1C60"/>
    <w:rsid w:val="00DC69A2"/>
    <w:rsid w:val="00DE270F"/>
    <w:rsid w:val="00E159A1"/>
    <w:rsid w:val="00E2176A"/>
    <w:rsid w:val="00E5108D"/>
    <w:rsid w:val="00E62116"/>
    <w:rsid w:val="00E6645E"/>
    <w:rsid w:val="00E96026"/>
    <w:rsid w:val="00E965BC"/>
    <w:rsid w:val="00EB1A23"/>
    <w:rsid w:val="00EB2292"/>
    <w:rsid w:val="00EC23F7"/>
    <w:rsid w:val="00EE691F"/>
    <w:rsid w:val="00F310B8"/>
    <w:rsid w:val="00F33F1A"/>
    <w:rsid w:val="00F35998"/>
    <w:rsid w:val="00F4571A"/>
    <w:rsid w:val="00F5266A"/>
    <w:rsid w:val="00F63323"/>
    <w:rsid w:val="00F812DB"/>
    <w:rsid w:val="00F82A0D"/>
    <w:rsid w:val="00F9421F"/>
    <w:rsid w:val="00F95193"/>
    <w:rsid w:val="00FC00DE"/>
    <w:rsid w:val="00FD4569"/>
    <w:rsid w:val="00FD6FC2"/>
    <w:rsid w:val="00FF2607"/>
    <w:rsid w:val="00FF3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1B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462"/>
    <w:pPr>
      <w:ind w:leftChars="400" w:left="840"/>
    </w:pPr>
  </w:style>
  <w:style w:type="paragraph" w:styleId="a4">
    <w:name w:val="Balloon Text"/>
    <w:basedOn w:val="a"/>
    <w:link w:val="a5"/>
    <w:uiPriority w:val="99"/>
    <w:semiHidden/>
    <w:unhideWhenUsed/>
    <w:rsid w:val="00FF34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3485"/>
    <w:rPr>
      <w:rFonts w:asciiTheme="majorHAnsi" w:eastAsiaTheme="majorEastAsia" w:hAnsiTheme="majorHAnsi" w:cstheme="majorBidi"/>
      <w:sz w:val="18"/>
      <w:szCs w:val="18"/>
    </w:rPr>
  </w:style>
  <w:style w:type="paragraph" w:styleId="a6">
    <w:name w:val="header"/>
    <w:basedOn w:val="a"/>
    <w:link w:val="a7"/>
    <w:uiPriority w:val="99"/>
    <w:unhideWhenUsed/>
    <w:rsid w:val="006C1CC0"/>
    <w:pPr>
      <w:tabs>
        <w:tab w:val="center" w:pos="4252"/>
        <w:tab w:val="right" w:pos="8504"/>
      </w:tabs>
      <w:snapToGrid w:val="0"/>
    </w:pPr>
  </w:style>
  <w:style w:type="character" w:customStyle="1" w:styleId="a7">
    <w:name w:val="ヘッダー (文字)"/>
    <w:basedOn w:val="a0"/>
    <w:link w:val="a6"/>
    <w:uiPriority w:val="99"/>
    <w:rsid w:val="006C1CC0"/>
    <w:rPr>
      <w:rFonts w:ascii="Century" w:eastAsia="ＭＳ 明朝" w:hAnsi="Century" w:cs="Times New Roman"/>
    </w:rPr>
  </w:style>
  <w:style w:type="paragraph" w:styleId="a8">
    <w:name w:val="footer"/>
    <w:basedOn w:val="a"/>
    <w:link w:val="a9"/>
    <w:uiPriority w:val="99"/>
    <w:unhideWhenUsed/>
    <w:rsid w:val="006C1CC0"/>
    <w:pPr>
      <w:tabs>
        <w:tab w:val="center" w:pos="4252"/>
        <w:tab w:val="right" w:pos="8504"/>
      </w:tabs>
      <w:snapToGrid w:val="0"/>
    </w:pPr>
  </w:style>
  <w:style w:type="character" w:customStyle="1" w:styleId="a9">
    <w:name w:val="フッター (文字)"/>
    <w:basedOn w:val="a0"/>
    <w:link w:val="a8"/>
    <w:uiPriority w:val="99"/>
    <w:rsid w:val="006C1CC0"/>
    <w:rPr>
      <w:rFonts w:ascii="Century" w:eastAsia="ＭＳ 明朝" w:hAnsi="Century" w:cs="Times New Roman"/>
    </w:rPr>
  </w:style>
  <w:style w:type="paragraph" w:customStyle="1" w:styleId="Default">
    <w:name w:val="Default"/>
    <w:rsid w:val="002A773A"/>
    <w:pPr>
      <w:widowControl w:val="0"/>
      <w:autoSpaceDE w:val="0"/>
      <w:autoSpaceDN w:val="0"/>
      <w:adjustRightInd w:val="0"/>
    </w:pPr>
    <w:rPr>
      <w:rFonts w:ascii="ＭＳ Ｐゴシック" w:hAnsi="ＭＳ Ｐゴシック" w:cs="ＭＳ Ｐゴシック"/>
      <w:color w:val="000000"/>
      <w:kern w:val="0"/>
      <w:sz w:val="24"/>
      <w:szCs w:val="24"/>
    </w:rPr>
  </w:style>
  <w:style w:type="paragraph" w:customStyle="1" w:styleId="num">
    <w:name w:val="num"/>
    <w:basedOn w:val="a"/>
    <w:rsid w:val="00A348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A34818"/>
  </w:style>
  <w:style w:type="character" w:customStyle="1" w:styleId="p">
    <w:name w:val="p"/>
    <w:basedOn w:val="a0"/>
    <w:rsid w:val="00A34818"/>
  </w:style>
  <w:style w:type="character" w:customStyle="1" w:styleId="brackets-color1">
    <w:name w:val="brackets-color1"/>
    <w:basedOn w:val="a0"/>
    <w:rsid w:val="00A348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1B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462"/>
    <w:pPr>
      <w:ind w:leftChars="400" w:left="840"/>
    </w:pPr>
  </w:style>
  <w:style w:type="paragraph" w:styleId="a4">
    <w:name w:val="Balloon Text"/>
    <w:basedOn w:val="a"/>
    <w:link w:val="a5"/>
    <w:uiPriority w:val="99"/>
    <w:semiHidden/>
    <w:unhideWhenUsed/>
    <w:rsid w:val="00FF34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3485"/>
    <w:rPr>
      <w:rFonts w:asciiTheme="majorHAnsi" w:eastAsiaTheme="majorEastAsia" w:hAnsiTheme="majorHAnsi" w:cstheme="majorBidi"/>
      <w:sz w:val="18"/>
      <w:szCs w:val="18"/>
    </w:rPr>
  </w:style>
  <w:style w:type="paragraph" w:styleId="a6">
    <w:name w:val="header"/>
    <w:basedOn w:val="a"/>
    <w:link w:val="a7"/>
    <w:uiPriority w:val="99"/>
    <w:unhideWhenUsed/>
    <w:rsid w:val="006C1CC0"/>
    <w:pPr>
      <w:tabs>
        <w:tab w:val="center" w:pos="4252"/>
        <w:tab w:val="right" w:pos="8504"/>
      </w:tabs>
      <w:snapToGrid w:val="0"/>
    </w:pPr>
  </w:style>
  <w:style w:type="character" w:customStyle="1" w:styleId="a7">
    <w:name w:val="ヘッダー (文字)"/>
    <w:basedOn w:val="a0"/>
    <w:link w:val="a6"/>
    <w:uiPriority w:val="99"/>
    <w:rsid w:val="006C1CC0"/>
    <w:rPr>
      <w:rFonts w:ascii="Century" w:eastAsia="ＭＳ 明朝" w:hAnsi="Century" w:cs="Times New Roman"/>
    </w:rPr>
  </w:style>
  <w:style w:type="paragraph" w:styleId="a8">
    <w:name w:val="footer"/>
    <w:basedOn w:val="a"/>
    <w:link w:val="a9"/>
    <w:uiPriority w:val="99"/>
    <w:unhideWhenUsed/>
    <w:rsid w:val="006C1CC0"/>
    <w:pPr>
      <w:tabs>
        <w:tab w:val="center" w:pos="4252"/>
        <w:tab w:val="right" w:pos="8504"/>
      </w:tabs>
      <w:snapToGrid w:val="0"/>
    </w:pPr>
  </w:style>
  <w:style w:type="character" w:customStyle="1" w:styleId="a9">
    <w:name w:val="フッター (文字)"/>
    <w:basedOn w:val="a0"/>
    <w:link w:val="a8"/>
    <w:uiPriority w:val="99"/>
    <w:rsid w:val="006C1CC0"/>
    <w:rPr>
      <w:rFonts w:ascii="Century" w:eastAsia="ＭＳ 明朝" w:hAnsi="Century" w:cs="Times New Roman"/>
    </w:rPr>
  </w:style>
  <w:style w:type="paragraph" w:customStyle="1" w:styleId="Default">
    <w:name w:val="Default"/>
    <w:rsid w:val="002A773A"/>
    <w:pPr>
      <w:widowControl w:val="0"/>
      <w:autoSpaceDE w:val="0"/>
      <w:autoSpaceDN w:val="0"/>
      <w:adjustRightInd w:val="0"/>
    </w:pPr>
    <w:rPr>
      <w:rFonts w:ascii="ＭＳ Ｐゴシック" w:hAnsi="ＭＳ Ｐゴシック" w:cs="ＭＳ Ｐゴシック"/>
      <w:color w:val="000000"/>
      <w:kern w:val="0"/>
      <w:sz w:val="24"/>
      <w:szCs w:val="24"/>
    </w:rPr>
  </w:style>
  <w:style w:type="paragraph" w:customStyle="1" w:styleId="num">
    <w:name w:val="num"/>
    <w:basedOn w:val="a"/>
    <w:rsid w:val="00A348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A34818"/>
  </w:style>
  <w:style w:type="character" w:customStyle="1" w:styleId="p">
    <w:name w:val="p"/>
    <w:basedOn w:val="a0"/>
    <w:rsid w:val="00A34818"/>
  </w:style>
  <w:style w:type="character" w:customStyle="1" w:styleId="brackets-color1">
    <w:name w:val="brackets-color1"/>
    <w:basedOn w:val="a0"/>
    <w:rsid w:val="00A34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13414">
      <w:bodyDiv w:val="1"/>
      <w:marLeft w:val="0"/>
      <w:marRight w:val="0"/>
      <w:marTop w:val="0"/>
      <w:marBottom w:val="0"/>
      <w:divBdr>
        <w:top w:val="none" w:sz="0" w:space="0" w:color="auto"/>
        <w:left w:val="none" w:sz="0" w:space="0" w:color="auto"/>
        <w:bottom w:val="none" w:sz="0" w:space="0" w:color="auto"/>
        <w:right w:val="none" w:sz="0" w:space="0" w:color="auto"/>
      </w:divBdr>
      <w:divsChild>
        <w:div w:id="657729417">
          <w:marLeft w:val="0"/>
          <w:marRight w:val="0"/>
          <w:marTop w:val="0"/>
          <w:marBottom w:val="0"/>
          <w:divBdr>
            <w:top w:val="none" w:sz="0" w:space="0" w:color="auto"/>
            <w:left w:val="none" w:sz="0" w:space="0" w:color="auto"/>
            <w:bottom w:val="none" w:sz="0" w:space="0" w:color="auto"/>
            <w:right w:val="none" w:sz="0" w:space="0" w:color="auto"/>
          </w:divBdr>
          <w:divsChild>
            <w:div w:id="211697062">
              <w:marLeft w:val="0"/>
              <w:marRight w:val="0"/>
              <w:marTop w:val="0"/>
              <w:marBottom w:val="0"/>
              <w:divBdr>
                <w:top w:val="none" w:sz="0" w:space="0" w:color="auto"/>
                <w:left w:val="none" w:sz="0" w:space="0" w:color="auto"/>
                <w:bottom w:val="none" w:sz="0" w:space="0" w:color="auto"/>
                <w:right w:val="none" w:sz="0" w:space="0" w:color="auto"/>
              </w:divBdr>
              <w:divsChild>
                <w:div w:id="5225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2963">
          <w:marLeft w:val="0"/>
          <w:marRight w:val="0"/>
          <w:marTop w:val="0"/>
          <w:marBottom w:val="0"/>
          <w:divBdr>
            <w:top w:val="none" w:sz="0" w:space="0" w:color="auto"/>
            <w:left w:val="none" w:sz="0" w:space="0" w:color="auto"/>
            <w:bottom w:val="none" w:sz="0" w:space="0" w:color="auto"/>
            <w:right w:val="none" w:sz="0" w:space="0" w:color="auto"/>
          </w:divBdr>
          <w:divsChild>
            <w:div w:id="239943546">
              <w:marLeft w:val="0"/>
              <w:marRight w:val="0"/>
              <w:marTop w:val="0"/>
              <w:marBottom w:val="0"/>
              <w:divBdr>
                <w:top w:val="none" w:sz="0" w:space="0" w:color="auto"/>
                <w:left w:val="none" w:sz="0" w:space="0" w:color="auto"/>
                <w:bottom w:val="none" w:sz="0" w:space="0" w:color="auto"/>
                <w:right w:val="none" w:sz="0" w:space="0" w:color="auto"/>
              </w:divBdr>
              <w:divsChild>
                <w:div w:id="96503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055101">
      <w:bodyDiv w:val="1"/>
      <w:marLeft w:val="0"/>
      <w:marRight w:val="0"/>
      <w:marTop w:val="0"/>
      <w:marBottom w:val="0"/>
      <w:divBdr>
        <w:top w:val="none" w:sz="0" w:space="0" w:color="auto"/>
        <w:left w:val="none" w:sz="0" w:space="0" w:color="auto"/>
        <w:bottom w:val="none" w:sz="0" w:space="0" w:color="auto"/>
        <w:right w:val="none" w:sz="0" w:space="0" w:color="auto"/>
      </w:divBdr>
      <w:divsChild>
        <w:div w:id="1885560717">
          <w:marLeft w:val="0"/>
          <w:marRight w:val="0"/>
          <w:marTop w:val="0"/>
          <w:marBottom w:val="0"/>
          <w:divBdr>
            <w:top w:val="none" w:sz="0" w:space="0" w:color="auto"/>
            <w:left w:val="none" w:sz="0" w:space="0" w:color="auto"/>
            <w:bottom w:val="none" w:sz="0" w:space="0" w:color="auto"/>
            <w:right w:val="none" w:sz="0" w:space="0" w:color="auto"/>
          </w:divBdr>
          <w:divsChild>
            <w:div w:id="1934585743">
              <w:marLeft w:val="0"/>
              <w:marRight w:val="0"/>
              <w:marTop w:val="0"/>
              <w:marBottom w:val="0"/>
              <w:divBdr>
                <w:top w:val="none" w:sz="0" w:space="0" w:color="auto"/>
                <w:left w:val="none" w:sz="0" w:space="0" w:color="auto"/>
                <w:bottom w:val="none" w:sz="0" w:space="0" w:color="auto"/>
                <w:right w:val="none" w:sz="0" w:space="0" w:color="auto"/>
              </w:divBdr>
              <w:divsChild>
                <w:div w:id="19206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66171">
          <w:marLeft w:val="0"/>
          <w:marRight w:val="0"/>
          <w:marTop w:val="0"/>
          <w:marBottom w:val="0"/>
          <w:divBdr>
            <w:top w:val="none" w:sz="0" w:space="0" w:color="auto"/>
            <w:left w:val="none" w:sz="0" w:space="0" w:color="auto"/>
            <w:bottom w:val="none" w:sz="0" w:space="0" w:color="auto"/>
            <w:right w:val="none" w:sz="0" w:space="0" w:color="auto"/>
          </w:divBdr>
          <w:divsChild>
            <w:div w:id="562647083">
              <w:marLeft w:val="0"/>
              <w:marRight w:val="0"/>
              <w:marTop w:val="0"/>
              <w:marBottom w:val="0"/>
              <w:divBdr>
                <w:top w:val="none" w:sz="0" w:space="0" w:color="auto"/>
                <w:left w:val="none" w:sz="0" w:space="0" w:color="auto"/>
                <w:bottom w:val="none" w:sz="0" w:space="0" w:color="auto"/>
                <w:right w:val="none" w:sz="0" w:space="0" w:color="auto"/>
              </w:divBdr>
              <w:divsChild>
                <w:div w:id="12739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955899">
      <w:bodyDiv w:val="1"/>
      <w:marLeft w:val="0"/>
      <w:marRight w:val="0"/>
      <w:marTop w:val="0"/>
      <w:marBottom w:val="0"/>
      <w:divBdr>
        <w:top w:val="none" w:sz="0" w:space="0" w:color="auto"/>
        <w:left w:val="none" w:sz="0" w:space="0" w:color="auto"/>
        <w:bottom w:val="none" w:sz="0" w:space="0" w:color="auto"/>
        <w:right w:val="none" w:sz="0" w:space="0" w:color="auto"/>
      </w:divBdr>
      <w:divsChild>
        <w:div w:id="1301419541">
          <w:marLeft w:val="0"/>
          <w:marRight w:val="0"/>
          <w:marTop w:val="0"/>
          <w:marBottom w:val="0"/>
          <w:divBdr>
            <w:top w:val="none" w:sz="0" w:space="0" w:color="auto"/>
            <w:left w:val="none" w:sz="0" w:space="0" w:color="auto"/>
            <w:bottom w:val="none" w:sz="0" w:space="0" w:color="auto"/>
            <w:right w:val="none" w:sz="0" w:space="0" w:color="auto"/>
          </w:divBdr>
          <w:divsChild>
            <w:div w:id="1214780279">
              <w:marLeft w:val="0"/>
              <w:marRight w:val="0"/>
              <w:marTop w:val="0"/>
              <w:marBottom w:val="0"/>
              <w:divBdr>
                <w:top w:val="none" w:sz="0" w:space="0" w:color="auto"/>
                <w:left w:val="none" w:sz="0" w:space="0" w:color="auto"/>
                <w:bottom w:val="none" w:sz="0" w:space="0" w:color="auto"/>
                <w:right w:val="none" w:sz="0" w:space="0" w:color="auto"/>
              </w:divBdr>
              <w:divsChild>
                <w:div w:id="7665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6520">
          <w:marLeft w:val="0"/>
          <w:marRight w:val="0"/>
          <w:marTop w:val="0"/>
          <w:marBottom w:val="0"/>
          <w:divBdr>
            <w:top w:val="none" w:sz="0" w:space="0" w:color="auto"/>
            <w:left w:val="none" w:sz="0" w:space="0" w:color="auto"/>
            <w:bottom w:val="none" w:sz="0" w:space="0" w:color="auto"/>
            <w:right w:val="none" w:sz="0" w:space="0" w:color="auto"/>
          </w:divBdr>
          <w:divsChild>
            <w:div w:id="2042129355">
              <w:marLeft w:val="0"/>
              <w:marRight w:val="0"/>
              <w:marTop w:val="0"/>
              <w:marBottom w:val="0"/>
              <w:divBdr>
                <w:top w:val="none" w:sz="0" w:space="0" w:color="auto"/>
                <w:left w:val="none" w:sz="0" w:space="0" w:color="auto"/>
                <w:bottom w:val="none" w:sz="0" w:space="0" w:color="auto"/>
                <w:right w:val="none" w:sz="0" w:space="0" w:color="auto"/>
              </w:divBdr>
              <w:divsChild>
                <w:div w:id="7798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3CA24-FABE-411A-8258-447587270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K.nag</cp:lastModifiedBy>
  <cp:revision>24</cp:revision>
  <cp:lastPrinted>2020-06-23T09:10:00Z</cp:lastPrinted>
  <dcterms:created xsi:type="dcterms:W3CDTF">2020-07-29T07:42:00Z</dcterms:created>
  <dcterms:modified xsi:type="dcterms:W3CDTF">2021-09-28T07:33:00Z</dcterms:modified>
</cp:coreProperties>
</file>