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様式第８号（第37条関係）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 w:val="24"/>
          <w:szCs w:val="24"/>
          <w:fitText w:val="4032" w:id="-1823667185"/>
        </w:rPr>
        <w:t>普通財産買受申請</w:t>
      </w:r>
      <w:r w:rsidRPr="0081598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fitText w:val="4032" w:id="-1823667185"/>
        </w:rPr>
        <w:t>書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9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牧之原市長　　　　　　　　　　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（法人の場合は記名押印）</w:t>
      </w:r>
    </w:p>
    <w:p w:rsidR="00815982" w:rsidRPr="00815982" w:rsidRDefault="00815982" w:rsidP="00815982">
      <w:pPr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住　所</w:t>
      </w:r>
    </w:p>
    <w:p w:rsidR="00815982" w:rsidRPr="00815982" w:rsidRDefault="00815982" w:rsidP="00815982">
      <w:pPr>
        <w:ind w:firstLineChars="1600" w:firstLine="384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申請者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氏　名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p w:rsidR="00815982" w:rsidRPr="00815982" w:rsidRDefault="00815982" w:rsidP="00815982">
      <w:pPr>
        <w:ind w:firstLineChars="1415" w:firstLine="3396"/>
        <w:rPr>
          <w:rFonts w:asciiTheme="minorEastAsia" w:eastAsia="PMingLiU" w:hAnsiTheme="minorEastAsia"/>
          <w:color w:val="000000" w:themeColor="text1"/>
          <w:spacing w:val="87"/>
          <w:kern w:val="0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電　話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次のとおり普通財産の売払いを受けたく、関係書類を添えて申請します。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680"/>
        <w:gridCol w:w="6929"/>
      </w:tblGrid>
      <w:tr w:rsidR="00815982" w:rsidRPr="00815982" w:rsidTr="003614BE">
        <w:trPr>
          <w:cantSplit/>
          <w:trHeight w:val="615"/>
        </w:trPr>
        <w:tc>
          <w:tcPr>
            <w:tcW w:w="659" w:type="dxa"/>
            <w:vMerge w:val="restart"/>
            <w:textDirection w:val="tbRlV"/>
            <w:vAlign w:val="center"/>
          </w:tcPr>
          <w:p w:rsidR="00815982" w:rsidRPr="00815982" w:rsidRDefault="00815982" w:rsidP="003614BE">
            <w:pPr>
              <w:pStyle w:val="a7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104" w:id="-1823667184"/>
              </w:rPr>
              <w:t>買受物件</w:t>
            </w:r>
          </w:p>
        </w:tc>
        <w:tc>
          <w:tcPr>
            <w:tcW w:w="1680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344" w:id="-1823667200"/>
              </w:rPr>
              <w:t>財産の所</w:t>
            </w: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344" w:id="-1823667200"/>
              </w:rPr>
              <w:t>在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615"/>
        </w:trPr>
        <w:tc>
          <w:tcPr>
            <w:tcW w:w="659" w:type="dxa"/>
            <w:vMerge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1344" w:id="-1823667199"/>
              </w:rPr>
              <w:t>地目又は構</w:t>
            </w: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-37"/>
                <w:w w:val="93"/>
                <w:kern w:val="0"/>
                <w:sz w:val="24"/>
                <w:szCs w:val="24"/>
                <w:fitText w:val="1344" w:id="-1823667199"/>
              </w:rPr>
              <w:t>造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589"/>
        </w:trPr>
        <w:tc>
          <w:tcPr>
            <w:tcW w:w="659" w:type="dxa"/>
            <w:vMerge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1344" w:id="-1823667198"/>
              </w:rPr>
              <w:t>面積又は数</w:t>
            </w: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-37"/>
                <w:w w:val="93"/>
                <w:kern w:val="0"/>
                <w:sz w:val="24"/>
                <w:szCs w:val="24"/>
                <w:fitText w:val="1344" w:id="-1823667198"/>
              </w:rPr>
              <w:t>量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826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792" w:id="-1823667197"/>
              </w:rPr>
              <w:t>買受けの理</w:t>
            </w: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szCs w:val="24"/>
                <w:fitText w:val="1792" w:id="-1823667197"/>
              </w:rPr>
              <w:t>由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826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792" w:id="-1823667196"/>
              </w:rPr>
              <w:t>買受希望価</w:t>
            </w:r>
            <w:r w:rsidRPr="004570F7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szCs w:val="24"/>
                <w:fitText w:val="1792" w:id="-1823667196"/>
              </w:rPr>
              <w:t>格</w:t>
            </w:r>
          </w:p>
        </w:tc>
        <w:tc>
          <w:tcPr>
            <w:tcW w:w="6929" w:type="dxa"/>
            <w:vAlign w:val="center"/>
          </w:tcPr>
          <w:p w:rsidR="00815982" w:rsidRPr="00815982" w:rsidRDefault="00CC590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  <w:t>牧之原市普通財産売払委員会で決定した価格</w:t>
            </w:r>
            <w:bookmarkStart w:id="0" w:name="_GoBack"/>
            <w:bookmarkEnd w:id="0"/>
          </w:p>
        </w:tc>
      </w:tr>
      <w:tr w:rsidR="00815982" w:rsidRPr="00815982" w:rsidTr="003614BE">
        <w:trPr>
          <w:cantSplit/>
          <w:trHeight w:val="1020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570F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792" w:id="-1823667195"/>
              </w:rPr>
              <w:t>その他参考事</w:t>
            </w:r>
            <w:r w:rsidRPr="004570F7">
              <w:rPr>
                <w:rFonts w:asciiTheme="minorEastAsia" w:hAnsiTheme="minorEastAsia" w:hint="eastAsia"/>
                <w:color w:val="000000" w:themeColor="text1"/>
                <w:spacing w:val="-37"/>
                <w:kern w:val="0"/>
                <w:sz w:val="24"/>
                <w:szCs w:val="24"/>
                <w:fitText w:val="1792" w:id="-1823667195"/>
              </w:rPr>
              <w:t>項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1045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570F7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sz w:val="24"/>
                <w:szCs w:val="24"/>
                <w:fitText w:val="1792" w:id="-1823667194"/>
              </w:rPr>
              <w:t>添付書</w:t>
            </w:r>
            <w:r w:rsidRPr="004570F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792" w:id="-1823667194"/>
              </w:rPr>
              <w:t>類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1.位置図　2.案内図　3.公図写し　4.実測図　5.利用計画書</w:t>
            </w:r>
          </w:p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6.利害関係人の同意書　7.その他（　　　　　　　）</w:t>
            </w:r>
          </w:p>
        </w:tc>
      </w:tr>
    </w:tbl>
    <w:p w:rsidR="00815982" w:rsidRPr="00815982" w:rsidRDefault="00815982" w:rsidP="00815982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15982" w:rsidRPr="00815982" w:rsidRDefault="00815982" w:rsidP="00815982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sectPr w:rsidR="00815982" w:rsidRPr="00815982" w:rsidSect="00517C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F7" w:rsidRDefault="004570F7" w:rsidP="00815982">
      <w:r>
        <w:separator/>
      </w:r>
    </w:p>
  </w:endnote>
  <w:endnote w:type="continuationSeparator" w:id="0">
    <w:p w:rsidR="004570F7" w:rsidRDefault="004570F7" w:rsidP="008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F7" w:rsidRDefault="004570F7" w:rsidP="00815982">
      <w:r>
        <w:separator/>
      </w:r>
    </w:p>
  </w:footnote>
  <w:footnote w:type="continuationSeparator" w:id="0">
    <w:p w:rsidR="004570F7" w:rsidRDefault="004570F7" w:rsidP="0081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E6D"/>
    <w:multiLevelType w:val="hybridMultilevel"/>
    <w:tmpl w:val="D37CD120"/>
    <w:lvl w:ilvl="0" w:tplc="957064EA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209192A"/>
    <w:multiLevelType w:val="hybridMultilevel"/>
    <w:tmpl w:val="15B2A258"/>
    <w:lvl w:ilvl="0" w:tplc="3DF8A8C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57"/>
    <w:rsid w:val="00157932"/>
    <w:rsid w:val="001F116C"/>
    <w:rsid w:val="00372279"/>
    <w:rsid w:val="004570F7"/>
    <w:rsid w:val="005C3F71"/>
    <w:rsid w:val="00801535"/>
    <w:rsid w:val="00815982"/>
    <w:rsid w:val="00AB6E8F"/>
    <w:rsid w:val="00AD1129"/>
    <w:rsid w:val="00BC0E57"/>
    <w:rsid w:val="00CC5902"/>
    <w:rsid w:val="00F045C0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982"/>
  </w:style>
  <w:style w:type="paragraph" w:styleId="a5">
    <w:name w:val="footer"/>
    <w:basedOn w:val="a"/>
    <w:link w:val="a6"/>
    <w:uiPriority w:val="99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982"/>
  </w:style>
  <w:style w:type="paragraph" w:customStyle="1" w:styleId="Default">
    <w:name w:val="Default"/>
    <w:rsid w:val="008159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81598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15982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1598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15982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982"/>
  </w:style>
  <w:style w:type="paragraph" w:styleId="a5">
    <w:name w:val="footer"/>
    <w:basedOn w:val="a"/>
    <w:link w:val="a6"/>
    <w:uiPriority w:val="99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982"/>
  </w:style>
  <w:style w:type="paragraph" w:customStyle="1" w:styleId="Default">
    <w:name w:val="Default"/>
    <w:rsid w:val="008159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81598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15982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1598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159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densinyusatu1</dc:creator>
  <cp:lastModifiedBy>FJ-USER</cp:lastModifiedBy>
  <cp:revision>2</cp:revision>
  <dcterms:created xsi:type="dcterms:W3CDTF">2021-03-30T03:57:00Z</dcterms:created>
  <dcterms:modified xsi:type="dcterms:W3CDTF">2021-03-30T03:57:00Z</dcterms:modified>
</cp:coreProperties>
</file>