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06" w:rsidRPr="00C53506" w:rsidRDefault="00C53506" w:rsidP="00C53506">
      <w:pPr>
        <w:rPr>
          <w:rFonts w:ascii="ＭＳ Ｐ明朝" w:eastAsia="ＭＳ Ｐ明朝" w:hAnsi="ＭＳ Ｐ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A967B4" wp14:editId="23FC42A7">
                <wp:simplePos x="0" y="0"/>
                <wp:positionH relativeFrom="column">
                  <wp:posOffset>4911090</wp:posOffset>
                </wp:positionH>
                <wp:positionV relativeFrom="paragraph">
                  <wp:posOffset>0</wp:posOffset>
                </wp:positionV>
                <wp:extent cx="914400" cy="1404620"/>
                <wp:effectExtent l="0" t="0" r="19050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06" w:rsidRPr="00C53506" w:rsidRDefault="00C53506" w:rsidP="00C5350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535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牧之原市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A96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7pt;margin-top:0;width:1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" strokeweight="1.25pt">
                <v:textbox style="mso-fit-shape-to-text:t">
                  <w:txbxContent>
                    <w:p w:rsidR="00C53506" w:rsidRPr="00C53506" w:rsidRDefault="00C53506" w:rsidP="00C5350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5350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牧之原市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3506">
        <w:rPr>
          <w:rFonts w:ascii="ＭＳ Ｐ明朝" w:eastAsia="ＭＳ Ｐ明朝" w:hAnsi="ＭＳ Ｐ明朝" w:cs="Times New Roman" w:hint="eastAsia"/>
          <w:sz w:val="22"/>
        </w:rPr>
        <w:t>このチェック表は提出する必要はありません。参考にしてください。</w:t>
      </w:r>
    </w:p>
    <w:p w:rsidR="00C53506" w:rsidRPr="00C53506" w:rsidRDefault="00C53506" w:rsidP="00C53506">
      <w:pPr>
        <w:rPr>
          <w:rFonts w:ascii="Century" w:eastAsia="ＭＳ 明朝" w:hAnsi="Century" w:cs="Times New Roman"/>
          <w:sz w:val="22"/>
        </w:rPr>
      </w:pPr>
      <w:r w:rsidRPr="00C53506">
        <w:rPr>
          <w:rFonts w:ascii="ＭＳ ゴシック" w:eastAsia="ＭＳ ゴシック" w:hAnsi="ＭＳ ゴシック" w:cs="Times New Roman" w:hint="eastAsia"/>
          <w:b/>
          <w:sz w:val="22"/>
        </w:rPr>
        <w:t>実績報告書提出書類</w:t>
      </w:r>
      <w:r w:rsidR="00D8096F">
        <w:rPr>
          <w:rFonts w:ascii="ＭＳ ゴシック" w:eastAsia="ＭＳ ゴシック" w:hAnsi="ＭＳ ゴシック" w:cs="Times New Roman" w:hint="eastAsia"/>
          <w:b/>
          <w:sz w:val="22"/>
        </w:rPr>
        <w:t>点検票</w:t>
      </w:r>
      <w:r w:rsidRPr="00C53506">
        <w:rPr>
          <w:rFonts w:ascii="Century" w:eastAsia="ＭＳ 明朝" w:hAnsi="Century" w:cs="Times New Roman" w:hint="eastAsia"/>
          <w:sz w:val="22"/>
        </w:rPr>
        <w:t xml:space="preserve">　</w:t>
      </w:r>
      <w:bookmarkStart w:id="0" w:name="_GoBack"/>
      <w:bookmarkEnd w:id="0"/>
    </w:p>
    <w:p w:rsidR="00C53506" w:rsidRPr="00C53506" w:rsidRDefault="00C53506" w:rsidP="00C53506">
      <w:pPr>
        <w:rPr>
          <w:rFonts w:ascii="ＭＳ ゴシック" w:eastAsia="ＭＳ ゴシック" w:hAnsi="ＭＳ ゴシック" w:cs="Times New Roman"/>
          <w:b/>
          <w:sz w:val="22"/>
        </w:rPr>
      </w:pPr>
      <w:r w:rsidRPr="00C53506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浄化槽設置工事</w:t>
      </w:r>
      <w:r w:rsidRPr="00C53506"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　　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681"/>
        <w:gridCol w:w="4409"/>
      </w:tblGrid>
      <w:tr w:rsidR="00C53506" w:rsidRPr="00C53506" w:rsidTr="006B41B6">
        <w:trPr>
          <w:trHeight w:val="243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添付書類</w:t>
            </w:r>
          </w:p>
        </w:tc>
        <w:tc>
          <w:tcPr>
            <w:tcW w:w="681" w:type="dxa"/>
            <w:tcBorders>
              <w:top w:val="single" w:sz="12" w:space="0" w:color="auto"/>
              <w:bottom w:val="double" w:sz="4" w:space="0" w:color="auto"/>
            </w:tcBorders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確認</w:t>
            </w:r>
          </w:p>
        </w:tc>
        <w:tc>
          <w:tcPr>
            <w:tcW w:w="4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特記事項</w:t>
            </w:r>
          </w:p>
        </w:tc>
      </w:tr>
      <w:tr w:rsidR="00C53506" w:rsidRPr="00C53506" w:rsidTr="006B41B6">
        <w:trPr>
          <w:trHeight w:val="302"/>
        </w:trPr>
        <w:tc>
          <w:tcPr>
            <w:tcW w:w="399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１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設置工事の確認検査表</w:t>
            </w:r>
          </w:p>
        </w:tc>
        <w:tc>
          <w:tcPr>
            <w:tcW w:w="681" w:type="dxa"/>
            <w:tcBorders>
              <w:top w:val="double" w:sz="4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4409" w:type="dxa"/>
            <w:tcBorders>
              <w:top w:val="double" w:sz="4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</w:tr>
      <w:tr w:rsidR="00C53506" w:rsidRPr="00C53506" w:rsidTr="006B41B6">
        <w:trPr>
          <w:trHeight w:val="290"/>
        </w:trPr>
        <w:tc>
          <w:tcPr>
            <w:tcW w:w="3990" w:type="dxa"/>
            <w:tcBorders>
              <w:left w:val="single" w:sz="12" w:space="0" w:color="auto"/>
            </w:tcBorders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２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工事費請求書又は領収書の写し</w:t>
            </w:r>
          </w:p>
        </w:tc>
        <w:tc>
          <w:tcPr>
            <w:tcW w:w="681" w:type="dxa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4409" w:type="dxa"/>
            <w:tcBorders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18"/>
              </w:rPr>
              <w:t>請求年月日</w:t>
            </w:r>
            <w:r w:rsidRPr="00C53506">
              <w:rPr>
                <w:rFonts w:ascii="Century" w:eastAsia="ＭＳ 明朝" w:hAnsi="Century" w:cs="Times New Roman" w:hint="eastAsia"/>
                <w:sz w:val="18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sz w:val="18"/>
              </w:rPr>
              <w:t>工事完了後の日</w:t>
            </w:r>
            <w:r w:rsidRPr="00C53506">
              <w:rPr>
                <w:rFonts w:ascii="Century" w:eastAsia="ＭＳ 明朝" w:hAnsi="Century" w:cs="Times New Roman" w:hint="eastAsia"/>
                <w:sz w:val="18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sz w:val="18"/>
              </w:rPr>
              <w:t>が記載されている</w:t>
            </w:r>
          </w:p>
        </w:tc>
      </w:tr>
      <w:tr w:rsidR="00C53506" w:rsidRPr="00C53506" w:rsidTr="006B41B6">
        <w:trPr>
          <w:trHeight w:val="273"/>
        </w:trPr>
        <w:tc>
          <w:tcPr>
            <w:tcW w:w="3990" w:type="dxa"/>
            <w:tcBorders>
              <w:left w:val="single" w:sz="12" w:space="0" w:color="auto"/>
            </w:tcBorders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３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保守点検の業務委託契約書</w:t>
            </w:r>
          </w:p>
        </w:tc>
        <w:tc>
          <w:tcPr>
            <w:tcW w:w="681" w:type="dxa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4409" w:type="dxa"/>
            <w:tcBorders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</w:tr>
      <w:tr w:rsidR="00C53506" w:rsidRPr="00C53506" w:rsidTr="006B41B6">
        <w:trPr>
          <w:trHeight w:val="270"/>
        </w:trPr>
        <w:tc>
          <w:tcPr>
            <w:tcW w:w="3990" w:type="dxa"/>
            <w:tcBorders>
              <w:left w:val="single" w:sz="12" w:space="0" w:color="auto"/>
            </w:tcBorders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４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清掃の業務委託契約書</w:t>
            </w:r>
          </w:p>
        </w:tc>
        <w:tc>
          <w:tcPr>
            <w:tcW w:w="681" w:type="dxa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4409" w:type="dxa"/>
            <w:tcBorders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</w:tr>
      <w:tr w:rsidR="00C53506" w:rsidRPr="00C53506" w:rsidTr="006B41B6">
        <w:trPr>
          <w:trHeight w:val="266"/>
        </w:trPr>
        <w:tc>
          <w:tcPr>
            <w:tcW w:w="39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５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浄化槽設置工事の工程写真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4409" w:type="dxa"/>
            <w:tcBorders>
              <w:bottom w:val="single" w:sz="4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ind w:rightChars="-20" w:right="-42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245"/>
        </w:trPr>
        <w:tc>
          <w:tcPr>
            <w:tcW w:w="3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●浄化槽法第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11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条検査契約書写し</w:t>
            </w:r>
          </w:p>
        </w:tc>
        <w:tc>
          <w:tcPr>
            <w:tcW w:w="681" w:type="dxa"/>
            <w:tcBorders>
              <w:bottom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4409" w:type="dxa"/>
            <w:tcBorders>
              <w:bottom w:val="single" w:sz="12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ind w:rightChars="-20" w:right="-42"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  <w:r w:rsidRPr="00C53506">
              <w:rPr>
                <w:rFonts w:ascii="ＭＳ Ｐ明朝" w:eastAsia="ＭＳ Ｐ明朝" w:hAnsi="ＭＳ Ｐ明朝" w:cs="Times New Roman" w:hint="eastAsia"/>
                <w:sz w:val="20"/>
              </w:rPr>
              <w:t>申請時に押印なしのものを添付した場合のみ</w:t>
            </w:r>
          </w:p>
        </w:tc>
      </w:tr>
    </w:tbl>
    <w:p w:rsidR="00C53506" w:rsidRPr="00C53506" w:rsidRDefault="00C53506" w:rsidP="00C53506">
      <w:pPr>
        <w:ind w:firstLineChars="100" w:firstLine="221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C53506">
        <w:rPr>
          <w:rFonts w:ascii="ＭＳ ゴシック" w:eastAsia="ＭＳ ゴシック" w:hAnsi="ＭＳ ゴシック" w:cs="Times New Roman" w:hint="eastAsia"/>
          <w:b/>
          <w:sz w:val="22"/>
        </w:rPr>
        <w:t>■工程写真一覧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30"/>
        <w:gridCol w:w="6360"/>
      </w:tblGrid>
      <w:tr w:rsidR="00C53506" w:rsidRPr="00C53506" w:rsidTr="006B41B6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53506">
              <w:rPr>
                <w:rFonts w:ascii="ＭＳ 明朝" w:eastAsia="ＭＳ 明朝" w:hAnsi="ＭＳ 明朝" w:cs="Times New Roman" w:hint="eastAsia"/>
                <w:sz w:val="22"/>
              </w:rPr>
              <w:t>工程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53506">
              <w:rPr>
                <w:rFonts w:ascii="ＭＳ 明朝" w:eastAsia="ＭＳ 明朝" w:hAnsi="ＭＳ 明朝" w:cs="Times New Roman" w:hint="eastAsia"/>
                <w:sz w:val="22"/>
              </w:rPr>
              <w:t>確認</w:t>
            </w: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53506">
              <w:rPr>
                <w:rFonts w:ascii="ＭＳ 明朝" w:eastAsia="ＭＳ 明朝" w:hAnsi="ＭＳ 明朝" w:cs="Times New Roman" w:hint="eastAsia"/>
                <w:sz w:val="22"/>
              </w:rPr>
              <w:t>確認事項</w:t>
            </w:r>
          </w:p>
        </w:tc>
      </w:tr>
      <w:tr w:rsidR="00C53506" w:rsidRPr="00C53506" w:rsidTr="006B41B6"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掘削前</w:t>
            </w:r>
          </w:p>
        </w:tc>
        <w:tc>
          <w:tcPr>
            <w:tcW w:w="8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①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浄化槽工事業者登録票</w:t>
            </w:r>
          </w:p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 xml:space="preserve">設備士名及び施工場所記載の看板　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設備士</w:t>
            </w:r>
          </w:p>
        </w:tc>
      </w:tr>
      <w:tr w:rsidR="00C53506" w:rsidRPr="00C53506" w:rsidTr="006B41B6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掘削後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ind w:leftChars="-1" w:left="-2" w:firstLine="2"/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ind w:leftChars="-1" w:left="-2" w:firstLine="2"/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②幅・深さ</w:t>
            </w:r>
            <w:r w:rsidRPr="00C53506">
              <w:rPr>
                <w:rFonts w:ascii="ＭＳ 明朝" w:eastAsia="ＭＳ 明朝" w:hAnsi="ＭＳ 明朝" w:cs="Times New Roman" w:hint="eastAsia"/>
                <w:sz w:val="22"/>
              </w:rPr>
              <w:t>（スケール等により確認）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設備士</w:t>
            </w:r>
          </w:p>
        </w:tc>
      </w:tr>
      <w:tr w:rsidR="00C53506" w:rsidRPr="00C53506" w:rsidTr="006B41B6"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栗石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③転圧している状態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④栗石等の深度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（スケール等による確認）</w:t>
            </w:r>
          </w:p>
        </w:tc>
      </w:tr>
      <w:tr w:rsidR="00C53506" w:rsidRPr="00C53506" w:rsidTr="006B41B6"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ベース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⑤鉄筋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（スペーサーの設置の確認）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⑥コンクリート打ち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（鉄筋とコンクリートが見える）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⑦出来形の寸法・厚み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（スケール等により確認）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⑧水平確認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市職員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⑨支柱の設置状況</w:t>
            </w:r>
            <w:r w:rsidRPr="00C53506">
              <w:rPr>
                <w:rFonts w:ascii="ＭＳ Ｐ明朝" w:eastAsia="ＭＳ Ｐ明朝" w:hAnsi="ＭＳ Ｐ明朝" w:cs="Times New Roman" w:hint="eastAsia"/>
                <w:sz w:val="18"/>
              </w:rPr>
              <w:t>(設置の場合のみ：配筋・フープ筋等の設置状況)</w:t>
            </w:r>
          </w:p>
        </w:tc>
      </w:tr>
      <w:tr w:rsidR="00C53506" w:rsidRPr="00C53506" w:rsidTr="006B41B6"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据付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⑩浄化槽本体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市職員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設備士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bdr w:val="single" w:sz="4" w:space="0" w:color="auto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⑪水平確認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市職員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設備士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⑫水張り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設備士</w:t>
            </w:r>
          </w:p>
        </w:tc>
      </w:tr>
      <w:tr w:rsidR="00C53506" w:rsidRPr="00C53506" w:rsidTr="006B41B6"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埋戻し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⑬戻し砂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⑭埋戻し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（砂を入れている状態）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⑮水締め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⑯埋戻し完了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C53506" w:rsidRPr="00C53506" w:rsidTr="006B41B6"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スラブ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⑰鉄筋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（スペーサーの設置の確認）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⑱コンクリート打ち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（鉄筋とコンクリートが見える）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⑲出来形の寸法・厚み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（スケール等により確認）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⑳スラブ完成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設備士</w:t>
            </w:r>
            <w:r w:rsidRPr="00C53506">
              <w:rPr>
                <w:rFonts w:ascii="ＭＳ Ｐ明朝" w:eastAsia="ＭＳ Ｐ明朝" w:hAnsi="ＭＳ Ｐ明朝" w:cs="Times New Roman" w:hint="eastAsia"/>
                <w:sz w:val="20"/>
              </w:rPr>
              <w:t>（掘削前と比較できる写真が望ましい）</w:t>
            </w:r>
          </w:p>
        </w:tc>
      </w:tr>
      <w:tr w:rsidR="00C53506" w:rsidRPr="00C53506" w:rsidTr="006B41B6"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完成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㉑ブロアー設置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㉒嵩上げ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30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㎝以上の場合はピットの設置状況）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㉓槽内稼働状況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（泡が見える状態）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㉔管路埋設状況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（流入から放流先までの配管経路）</w:t>
            </w:r>
          </w:p>
        </w:tc>
      </w:tr>
      <w:tr w:rsidR="00C53506" w:rsidRPr="00C53506" w:rsidTr="006B41B6"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㉕放流先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（管が見える状態）</w:t>
            </w:r>
          </w:p>
        </w:tc>
      </w:tr>
    </w:tbl>
    <w:p w:rsidR="00C53506" w:rsidRPr="00C53506" w:rsidRDefault="00C53506" w:rsidP="00C53506">
      <w:pPr>
        <w:ind w:firstLineChars="200" w:firstLine="442"/>
        <w:jc w:val="left"/>
        <w:rPr>
          <w:rFonts w:ascii="Century" w:eastAsia="ＭＳ 明朝" w:hAnsi="Century" w:cs="Times New Roman"/>
          <w:b/>
          <w:sz w:val="22"/>
        </w:rPr>
      </w:pPr>
      <w:r w:rsidRPr="00C53506">
        <w:rPr>
          <w:rFonts w:ascii="Century" w:eastAsia="ＭＳ 明朝" w:hAnsi="Century" w:cs="Times New Roman" w:hint="eastAsia"/>
          <w:b/>
          <w:sz w:val="22"/>
        </w:rPr>
        <w:t>※実績報告書提出時に住民票が設置場所にあるようにしてください。</w:t>
      </w:r>
    </w:p>
    <w:p w:rsidR="00C53506" w:rsidRPr="00C53506" w:rsidRDefault="00C53506" w:rsidP="00C53506">
      <w:pPr>
        <w:tabs>
          <w:tab w:val="left" w:pos="567"/>
          <w:tab w:val="left" w:pos="6521"/>
        </w:tabs>
        <w:rPr>
          <w:rFonts w:ascii="Century" w:eastAsia="ＭＳ 明朝" w:hAnsi="Century" w:cs="Times New Roman"/>
          <w:b/>
          <w:sz w:val="22"/>
        </w:rPr>
      </w:pPr>
    </w:p>
    <w:p w:rsidR="00C53506" w:rsidRPr="00C53506" w:rsidRDefault="00C53506" w:rsidP="00C53506">
      <w:pPr>
        <w:tabs>
          <w:tab w:val="left" w:pos="567"/>
          <w:tab w:val="left" w:pos="6521"/>
        </w:tabs>
        <w:rPr>
          <w:rFonts w:ascii="Century" w:eastAsia="ＭＳ 明朝" w:hAnsi="Century" w:cs="Times New Roman"/>
          <w:b/>
          <w:sz w:val="22"/>
        </w:rPr>
      </w:pPr>
    </w:p>
    <w:p w:rsidR="00C53506" w:rsidRPr="00C53506" w:rsidRDefault="00C53506" w:rsidP="00C53506">
      <w:pPr>
        <w:tabs>
          <w:tab w:val="left" w:pos="567"/>
          <w:tab w:val="left" w:pos="6521"/>
        </w:tabs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  <w:r w:rsidRPr="00C53506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宅内配管工事</w:t>
      </w:r>
    </w:p>
    <w:tbl>
      <w:tblPr>
        <w:tblW w:w="885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4"/>
        <w:gridCol w:w="908"/>
        <w:gridCol w:w="2951"/>
      </w:tblGrid>
      <w:tr w:rsidR="00C53506" w:rsidRPr="00C53506" w:rsidTr="006B41B6">
        <w:trPr>
          <w:trHeight w:val="243"/>
        </w:trPr>
        <w:tc>
          <w:tcPr>
            <w:tcW w:w="4994" w:type="dxa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添付書類</w:t>
            </w:r>
          </w:p>
        </w:tc>
        <w:tc>
          <w:tcPr>
            <w:tcW w:w="908" w:type="dxa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確認</w:t>
            </w:r>
          </w:p>
        </w:tc>
        <w:tc>
          <w:tcPr>
            <w:tcW w:w="2951" w:type="dxa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特記事項</w:t>
            </w:r>
          </w:p>
        </w:tc>
      </w:tr>
      <w:tr w:rsidR="00C53506" w:rsidRPr="00C53506" w:rsidTr="006B41B6">
        <w:trPr>
          <w:trHeight w:val="302"/>
        </w:trPr>
        <w:tc>
          <w:tcPr>
            <w:tcW w:w="4994" w:type="dxa"/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１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宅内配管工事費請求書又は領収書の写し</w:t>
            </w:r>
          </w:p>
        </w:tc>
        <w:tc>
          <w:tcPr>
            <w:tcW w:w="908" w:type="dxa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2951" w:type="dxa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</w:tr>
    </w:tbl>
    <w:p w:rsidR="00C53506" w:rsidRPr="00C53506" w:rsidRDefault="00C53506" w:rsidP="00C53506">
      <w:pPr>
        <w:tabs>
          <w:tab w:val="left" w:pos="567"/>
          <w:tab w:val="left" w:pos="6521"/>
        </w:tabs>
        <w:ind w:firstLineChars="100" w:firstLine="221"/>
        <w:rPr>
          <w:rFonts w:ascii="Century" w:eastAsia="ＭＳ 明朝" w:hAnsi="Century" w:cs="Times New Roman"/>
          <w:b/>
          <w:sz w:val="22"/>
        </w:rPr>
      </w:pPr>
      <w:r w:rsidRPr="00C53506">
        <w:rPr>
          <w:rFonts w:ascii="Century" w:eastAsia="ＭＳ 明朝" w:hAnsi="Century" w:cs="Times New Roman" w:hint="eastAsia"/>
          <w:b/>
          <w:sz w:val="22"/>
        </w:rPr>
        <w:t>■工程写真一覧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6"/>
        <w:gridCol w:w="908"/>
        <w:gridCol w:w="6129"/>
      </w:tblGrid>
      <w:tr w:rsidR="00C53506" w:rsidRPr="00C53506" w:rsidTr="006B41B6">
        <w:tc>
          <w:tcPr>
            <w:tcW w:w="1816" w:type="dxa"/>
            <w:tcBorders>
              <w:bottom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工程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確認</w:t>
            </w:r>
          </w:p>
        </w:tc>
        <w:tc>
          <w:tcPr>
            <w:tcW w:w="6129" w:type="dxa"/>
            <w:tcBorders>
              <w:bottom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確認事項</w:t>
            </w:r>
          </w:p>
        </w:tc>
      </w:tr>
      <w:tr w:rsidR="00C53506" w:rsidRPr="00C53506" w:rsidTr="006B41B6">
        <w:tc>
          <w:tcPr>
            <w:tcW w:w="18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施工前</w:t>
            </w:r>
          </w:p>
        </w:tc>
        <w:tc>
          <w:tcPr>
            <w:tcW w:w="908" w:type="dxa"/>
            <w:tcBorders>
              <w:top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tcBorders>
              <w:top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①流入管</w:t>
            </w:r>
          </w:p>
        </w:tc>
      </w:tr>
      <w:tr w:rsidR="00C53506" w:rsidRPr="00C53506" w:rsidTr="006B41B6">
        <w:tc>
          <w:tcPr>
            <w:tcW w:w="1816" w:type="dxa"/>
            <w:vMerge/>
            <w:shd w:val="clear" w:color="auto" w:fill="auto"/>
            <w:vAlign w:val="center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②放流管</w:t>
            </w:r>
          </w:p>
        </w:tc>
      </w:tr>
      <w:tr w:rsidR="00C53506" w:rsidRPr="00C53506" w:rsidTr="006B41B6">
        <w:tc>
          <w:tcPr>
            <w:tcW w:w="1816" w:type="dxa"/>
            <w:vMerge w:val="restart"/>
            <w:shd w:val="clear" w:color="auto" w:fill="auto"/>
            <w:vAlign w:val="center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施工中</w:t>
            </w: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③流入管埋設（トイレ）</w:t>
            </w:r>
          </w:p>
        </w:tc>
      </w:tr>
      <w:tr w:rsidR="00C53506" w:rsidRPr="00C53506" w:rsidTr="006B41B6">
        <w:tc>
          <w:tcPr>
            <w:tcW w:w="1816" w:type="dxa"/>
            <w:vMerge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④流入管埋設（台所）</w:t>
            </w:r>
          </w:p>
        </w:tc>
      </w:tr>
      <w:tr w:rsidR="00C53506" w:rsidRPr="00C53506" w:rsidTr="006B41B6">
        <w:tc>
          <w:tcPr>
            <w:tcW w:w="1816" w:type="dxa"/>
            <w:vMerge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⑤流入管埋設（風呂）</w:t>
            </w:r>
          </w:p>
        </w:tc>
      </w:tr>
      <w:tr w:rsidR="00C53506" w:rsidRPr="00C53506" w:rsidTr="006B41B6">
        <w:tc>
          <w:tcPr>
            <w:tcW w:w="1816" w:type="dxa"/>
            <w:vMerge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⑥流入管埋設（その他）</w:t>
            </w:r>
          </w:p>
        </w:tc>
      </w:tr>
      <w:tr w:rsidR="00C53506" w:rsidRPr="00C53506" w:rsidTr="006B41B6">
        <w:tc>
          <w:tcPr>
            <w:tcW w:w="1816" w:type="dxa"/>
            <w:vMerge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⑦枡の設置（トイレ）</w:t>
            </w:r>
          </w:p>
        </w:tc>
      </w:tr>
      <w:tr w:rsidR="00C53506" w:rsidRPr="00C53506" w:rsidTr="006B41B6">
        <w:tc>
          <w:tcPr>
            <w:tcW w:w="1816" w:type="dxa"/>
            <w:vMerge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⑧枡の設置（台所）</w:t>
            </w:r>
          </w:p>
        </w:tc>
      </w:tr>
      <w:tr w:rsidR="00C53506" w:rsidRPr="00C53506" w:rsidTr="006B41B6">
        <w:tc>
          <w:tcPr>
            <w:tcW w:w="1816" w:type="dxa"/>
            <w:vMerge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⑨枡の設置（風呂）</w:t>
            </w:r>
          </w:p>
        </w:tc>
      </w:tr>
      <w:tr w:rsidR="00C53506" w:rsidRPr="00C53506" w:rsidTr="006B41B6">
        <w:tc>
          <w:tcPr>
            <w:tcW w:w="1816" w:type="dxa"/>
            <w:vMerge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⑩枡の設置（その他）</w:t>
            </w:r>
          </w:p>
        </w:tc>
      </w:tr>
      <w:tr w:rsidR="00C53506" w:rsidRPr="00C53506" w:rsidTr="006B41B6">
        <w:tc>
          <w:tcPr>
            <w:tcW w:w="1816" w:type="dxa"/>
            <w:vMerge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tabs>
                <w:tab w:val="left" w:pos="567"/>
                <w:tab w:val="left" w:pos="6521"/>
              </w:tabs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⑪放流管埋設</w:t>
            </w:r>
          </w:p>
        </w:tc>
      </w:tr>
    </w:tbl>
    <w:p w:rsidR="00C53506" w:rsidRPr="00C53506" w:rsidRDefault="00C53506" w:rsidP="00C53506">
      <w:pPr>
        <w:tabs>
          <w:tab w:val="left" w:pos="567"/>
          <w:tab w:val="left" w:pos="6521"/>
        </w:tabs>
        <w:rPr>
          <w:rFonts w:ascii="Century" w:eastAsia="ＭＳ 明朝" w:hAnsi="Century" w:cs="Times New Roman"/>
          <w:b/>
          <w:sz w:val="22"/>
        </w:rPr>
      </w:pPr>
    </w:p>
    <w:p w:rsidR="00C53506" w:rsidRPr="00C53506" w:rsidRDefault="00C53506" w:rsidP="00C53506">
      <w:pPr>
        <w:tabs>
          <w:tab w:val="left" w:pos="567"/>
          <w:tab w:val="left" w:pos="6521"/>
        </w:tabs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  <w:r w:rsidRPr="00C53506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単独槽撤去工事</w:t>
      </w:r>
    </w:p>
    <w:tbl>
      <w:tblPr>
        <w:tblW w:w="88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4"/>
        <w:gridCol w:w="908"/>
        <w:gridCol w:w="2951"/>
      </w:tblGrid>
      <w:tr w:rsidR="00C53506" w:rsidRPr="00C53506" w:rsidTr="006B41B6">
        <w:trPr>
          <w:trHeight w:val="243"/>
        </w:trPr>
        <w:tc>
          <w:tcPr>
            <w:tcW w:w="49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添付書類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確認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特記事項</w:t>
            </w:r>
          </w:p>
        </w:tc>
      </w:tr>
      <w:tr w:rsidR="00C53506" w:rsidRPr="00C53506" w:rsidTr="006B41B6">
        <w:trPr>
          <w:trHeight w:val="302"/>
        </w:trPr>
        <w:tc>
          <w:tcPr>
            <w:tcW w:w="49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１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単独槽撤去工事請求書又は領収書の写し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29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</w:tr>
      <w:tr w:rsidR="00C53506" w:rsidRPr="00C53506" w:rsidTr="006B41B6">
        <w:trPr>
          <w:trHeight w:val="302"/>
        </w:trPr>
        <w:tc>
          <w:tcPr>
            <w:tcW w:w="4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２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単独槽清掃費請求書又は領収書の写し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</w:tr>
      <w:tr w:rsidR="00C53506" w:rsidRPr="00C53506" w:rsidTr="006B41B6">
        <w:trPr>
          <w:trHeight w:val="302"/>
        </w:trPr>
        <w:tc>
          <w:tcPr>
            <w:tcW w:w="4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３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撤去した単独槽の産業廃棄物管理票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b/>
              </w:rPr>
              <w:t>マニュフェスト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)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の写し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506" w:rsidRPr="00C53506" w:rsidRDefault="00C53506" w:rsidP="00C53506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</w:tr>
    </w:tbl>
    <w:p w:rsidR="00C53506" w:rsidRPr="00C53506" w:rsidRDefault="00C53506" w:rsidP="00C53506">
      <w:pPr>
        <w:tabs>
          <w:tab w:val="left" w:pos="567"/>
          <w:tab w:val="left" w:pos="6521"/>
        </w:tabs>
        <w:ind w:firstLineChars="100" w:firstLine="221"/>
        <w:rPr>
          <w:rFonts w:ascii="Century" w:eastAsia="ＭＳ 明朝" w:hAnsi="Century" w:cs="Times New Roman"/>
          <w:b/>
          <w:sz w:val="22"/>
        </w:rPr>
      </w:pPr>
      <w:r w:rsidRPr="00C53506">
        <w:rPr>
          <w:rFonts w:ascii="Century" w:eastAsia="ＭＳ 明朝" w:hAnsi="Century" w:cs="Times New Roman" w:hint="eastAsia"/>
          <w:b/>
          <w:sz w:val="22"/>
        </w:rPr>
        <w:t>■工程写真一覧</w:t>
      </w:r>
    </w:p>
    <w:tbl>
      <w:tblPr>
        <w:tblW w:w="88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6"/>
        <w:gridCol w:w="908"/>
        <w:gridCol w:w="6129"/>
      </w:tblGrid>
      <w:tr w:rsidR="00C53506" w:rsidRPr="00C53506" w:rsidTr="006B41B6">
        <w:tc>
          <w:tcPr>
            <w:tcW w:w="1816" w:type="dxa"/>
            <w:tcBorders>
              <w:bottom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工程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確認</w:t>
            </w:r>
          </w:p>
        </w:tc>
        <w:tc>
          <w:tcPr>
            <w:tcW w:w="6129" w:type="dxa"/>
            <w:tcBorders>
              <w:bottom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確認事項</w:t>
            </w:r>
          </w:p>
        </w:tc>
      </w:tr>
      <w:tr w:rsidR="00C53506" w:rsidRPr="00C53506" w:rsidTr="006B41B6">
        <w:tc>
          <w:tcPr>
            <w:tcW w:w="1816" w:type="dxa"/>
            <w:tcBorders>
              <w:top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着工前</w:t>
            </w:r>
          </w:p>
        </w:tc>
        <w:tc>
          <w:tcPr>
            <w:tcW w:w="908" w:type="dxa"/>
            <w:tcBorders>
              <w:top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129" w:type="dxa"/>
            <w:tcBorders>
              <w:top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着工前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設備士</w:t>
            </w:r>
          </w:p>
        </w:tc>
      </w:tr>
      <w:tr w:rsidR="00C53506" w:rsidRPr="00C53506" w:rsidTr="006B41B6">
        <w:tc>
          <w:tcPr>
            <w:tcW w:w="1816" w:type="dxa"/>
            <w:shd w:val="clear" w:color="auto" w:fill="auto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撤去中</w:t>
            </w: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撤去中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設備士</w:t>
            </w:r>
          </w:p>
        </w:tc>
      </w:tr>
      <w:tr w:rsidR="00C53506" w:rsidRPr="00C53506" w:rsidTr="006B41B6">
        <w:tc>
          <w:tcPr>
            <w:tcW w:w="1816" w:type="dxa"/>
            <w:shd w:val="clear" w:color="auto" w:fill="auto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撤去後</w:t>
            </w: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撤去後</w:t>
            </w:r>
            <w:r w:rsidRPr="00C53506">
              <w:rPr>
                <w:rFonts w:ascii="Century" w:eastAsia="ＭＳ 明朝" w:hAnsi="Century" w:cs="Times New Roman" w:hint="eastAsia"/>
                <w:b/>
                <w:sz w:val="22"/>
                <w:bdr w:val="single" w:sz="4" w:space="0" w:color="auto"/>
              </w:rPr>
              <w:t>設備士</w:t>
            </w:r>
          </w:p>
        </w:tc>
      </w:tr>
      <w:tr w:rsidR="00C53506" w:rsidRPr="00C53506" w:rsidTr="006B41B6">
        <w:tc>
          <w:tcPr>
            <w:tcW w:w="1816" w:type="dxa"/>
            <w:shd w:val="clear" w:color="auto" w:fill="auto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搬出前</w:t>
            </w:r>
          </w:p>
        </w:tc>
        <w:tc>
          <w:tcPr>
            <w:tcW w:w="908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b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b/>
                <w:sz w:val="22"/>
              </w:rPr>
              <w:t>処分業者へ搬出する前の撤去した単独槽</w:t>
            </w:r>
          </w:p>
        </w:tc>
      </w:tr>
    </w:tbl>
    <w:p w:rsidR="00C53506" w:rsidRDefault="00C53506"/>
    <w:sectPr w:rsidR="00C53506" w:rsidSect="00C5350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5A" w:rsidRDefault="00C44E5A" w:rsidP="00C44E5A">
      <w:r>
        <w:separator/>
      </w:r>
    </w:p>
  </w:endnote>
  <w:endnote w:type="continuationSeparator" w:id="0">
    <w:p w:rsidR="00C44E5A" w:rsidRDefault="00C44E5A" w:rsidP="00C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5A" w:rsidRDefault="00C44E5A" w:rsidP="00C44E5A">
      <w:r>
        <w:separator/>
      </w:r>
    </w:p>
  </w:footnote>
  <w:footnote w:type="continuationSeparator" w:id="0">
    <w:p w:rsidR="00C44E5A" w:rsidRDefault="00C44E5A" w:rsidP="00C4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A64F3"/>
    <w:multiLevelType w:val="hybridMultilevel"/>
    <w:tmpl w:val="50AC7178"/>
    <w:lvl w:ilvl="0" w:tplc="33A81B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06"/>
    <w:rsid w:val="007312CA"/>
    <w:rsid w:val="009057D5"/>
    <w:rsid w:val="00C44E5A"/>
    <w:rsid w:val="00C53506"/>
    <w:rsid w:val="00D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0A07F-3093-4187-8AF6-490BDA9F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E5A"/>
  </w:style>
  <w:style w:type="paragraph" w:styleId="a5">
    <w:name w:val="footer"/>
    <w:basedOn w:val="a"/>
    <w:link w:val="a6"/>
    <w:uiPriority w:val="99"/>
    <w:unhideWhenUsed/>
    <w:rsid w:val="00C44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E5A"/>
  </w:style>
  <w:style w:type="paragraph" w:styleId="a7">
    <w:name w:val="Balloon Text"/>
    <w:basedOn w:val="a"/>
    <w:link w:val="a8"/>
    <w:uiPriority w:val="99"/>
    <w:semiHidden/>
    <w:unhideWhenUsed/>
    <w:rsid w:val="00C4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U13135</dc:creator>
  <cp:keywords/>
  <dc:description/>
  <cp:lastModifiedBy>U13135</cp:lastModifiedBy>
  <cp:revision>2</cp:revision>
  <cp:lastPrinted>2019-03-26T03:49:00Z</cp:lastPrinted>
  <dcterms:created xsi:type="dcterms:W3CDTF">2019-03-30T07:19:00Z</dcterms:created>
  <dcterms:modified xsi:type="dcterms:W3CDTF">2019-03-30T07:19:00Z</dcterms:modified>
</cp:coreProperties>
</file>